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179C17" w14:textId="3EDB7AA8" w:rsidR="00C827C0" w:rsidRPr="00777D72" w:rsidRDefault="00C827C0" w:rsidP="00C827C0">
      <w:pPr>
        <w:tabs>
          <w:tab w:val="left" w:leader="dot" w:pos="9360"/>
        </w:tabs>
        <w:spacing w:before="120" w:after="120" w:line="276" w:lineRule="auto"/>
        <w:ind w:right="-1"/>
        <w:rPr>
          <w:rFonts w:ascii="Verdana" w:hAnsi="Verdana" w:cs="Arial"/>
          <w:b/>
          <w:bCs/>
          <w:noProof/>
          <w:kern w:val="32"/>
          <w:sz w:val="20"/>
          <w:szCs w:val="20"/>
          <w:lang w:eastAsia="pl-PL"/>
        </w:rPr>
      </w:pPr>
      <w:r w:rsidRPr="00777D72">
        <w:rPr>
          <w:rFonts w:ascii="Verdana" w:hAnsi="Verdana" w:cs="Arial"/>
          <w:b/>
          <w:bCs/>
          <w:noProof/>
          <w:kern w:val="32"/>
          <w:sz w:val="20"/>
          <w:szCs w:val="20"/>
          <w:lang w:eastAsia="pl-PL"/>
        </w:rPr>
        <w:t xml:space="preserve">Załącznik Nr </w:t>
      </w:r>
      <w:r>
        <w:rPr>
          <w:rFonts w:ascii="Verdana" w:hAnsi="Verdana" w:cs="Arial"/>
          <w:b/>
          <w:bCs/>
          <w:noProof/>
          <w:kern w:val="32"/>
          <w:sz w:val="20"/>
          <w:szCs w:val="20"/>
          <w:lang w:eastAsia="pl-PL"/>
        </w:rPr>
        <w:t>8</w:t>
      </w:r>
      <w:r w:rsidRPr="00777D72">
        <w:rPr>
          <w:rFonts w:ascii="Verdana" w:hAnsi="Verdana" w:cs="Arial"/>
          <w:b/>
          <w:bCs/>
          <w:noProof/>
          <w:kern w:val="32"/>
          <w:sz w:val="20"/>
          <w:szCs w:val="20"/>
          <w:lang w:eastAsia="pl-PL"/>
        </w:rPr>
        <w:t xml:space="preserve"> do SWZ                                            WSM/DZP/381-1</w:t>
      </w:r>
      <w:r w:rsidR="00EB2C4A">
        <w:rPr>
          <w:rFonts w:ascii="Verdana" w:hAnsi="Verdana" w:cs="Arial"/>
          <w:b/>
          <w:bCs/>
          <w:noProof/>
          <w:kern w:val="32"/>
          <w:sz w:val="20"/>
          <w:szCs w:val="20"/>
          <w:lang w:eastAsia="pl-PL"/>
        </w:rPr>
        <w:t>4577</w:t>
      </w:r>
      <w:r w:rsidRPr="00777D72">
        <w:rPr>
          <w:rFonts w:ascii="Verdana" w:hAnsi="Verdana" w:cs="Arial"/>
          <w:b/>
          <w:bCs/>
          <w:noProof/>
          <w:kern w:val="32"/>
          <w:sz w:val="20"/>
          <w:szCs w:val="20"/>
          <w:lang w:eastAsia="pl-PL"/>
        </w:rPr>
        <w:t>/2025</w:t>
      </w:r>
    </w:p>
    <w:p w14:paraId="21AC1FCB" w14:textId="77777777" w:rsidR="00C83ECE" w:rsidRDefault="00C83ECE" w:rsidP="002741FD">
      <w:pPr>
        <w:jc w:val="right"/>
        <w:rPr>
          <w:rFonts w:ascii="Arial" w:hAnsi="Arial" w:cs="Arial"/>
          <w:b/>
          <w:sz w:val="22"/>
          <w:szCs w:val="22"/>
        </w:rPr>
      </w:pPr>
    </w:p>
    <w:p w14:paraId="458B14B8" w14:textId="619F811B" w:rsidR="00C827C0" w:rsidRDefault="00C827C0" w:rsidP="002741FD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3F28DE26" wp14:editId="1DDF1C84">
            <wp:extent cx="5761355" cy="572770"/>
            <wp:effectExtent l="0" t="0" r="0" b="0"/>
            <wp:docPr id="10847968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282BFD" w14:textId="77777777" w:rsidR="00C827C0" w:rsidRDefault="00C827C0" w:rsidP="002741FD">
      <w:pPr>
        <w:jc w:val="right"/>
        <w:rPr>
          <w:rFonts w:ascii="Arial" w:hAnsi="Arial" w:cs="Arial"/>
          <w:b/>
          <w:sz w:val="22"/>
          <w:szCs w:val="22"/>
        </w:rPr>
      </w:pPr>
    </w:p>
    <w:p w14:paraId="7F5A179E" w14:textId="77777777" w:rsidR="00EB2C4A" w:rsidRPr="00056C4E" w:rsidRDefault="00EB2C4A" w:rsidP="00EB2C4A">
      <w:pPr>
        <w:ind w:left="284"/>
        <w:jc w:val="center"/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6C4E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Zadanie realizowane ze środków planu rozwojowego </w:t>
      </w:r>
      <w:proofErr w:type="gramStart"/>
      <w:r w:rsidRPr="00056C4E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Przedsięwzięcia  „</w:t>
      </w:r>
      <w:proofErr w:type="gramEnd"/>
      <w:r w:rsidRPr="00056C4E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Modernizacja Oddziału Kardiologii Wielospecjalistycznego Szpitala Miejskiego imienia Józefa Strusia w Poznaniu wraz z doposażeniem w nowoczesny sprzęt diagnostyczny”. realizowanego w ramach Krajowego Planu Odbudowy i Zwiększania Odporności: Komponent </w:t>
      </w:r>
      <w:proofErr w:type="gramStart"/>
      <w:r w:rsidRPr="00056C4E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  „</w:t>
      </w:r>
      <w:proofErr w:type="gramEnd"/>
      <w:r w:rsidRPr="00056C4E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Efektywność, dostępność i jakość systemu ochrony zdrowia” Inwestycja </w:t>
      </w:r>
      <w:proofErr w:type="gramStart"/>
      <w:r w:rsidRPr="00056C4E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D1.1.1  „</w:t>
      </w:r>
      <w:proofErr w:type="gramEnd"/>
      <w:r w:rsidRPr="00056C4E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Rozwój i modernizacja infrastruktury centrów opieki wysokospecjalistycznej i innych podmiotów leczniczych "</w:t>
      </w:r>
    </w:p>
    <w:p w14:paraId="7BE15EF1" w14:textId="77777777" w:rsidR="00C827C0" w:rsidRPr="00B35D2B" w:rsidRDefault="00C827C0" w:rsidP="002741FD">
      <w:pPr>
        <w:jc w:val="right"/>
        <w:rPr>
          <w:rFonts w:ascii="Arial" w:hAnsi="Arial" w:cs="Arial"/>
          <w:b/>
          <w:sz w:val="22"/>
          <w:szCs w:val="22"/>
        </w:rPr>
      </w:pPr>
    </w:p>
    <w:p w14:paraId="0DD8FFC2" w14:textId="77777777" w:rsidR="00C827C0" w:rsidRDefault="00C827C0" w:rsidP="00C83ECE">
      <w:pPr>
        <w:spacing w:line="276" w:lineRule="auto"/>
        <w:ind w:right="4533"/>
        <w:jc w:val="center"/>
        <w:rPr>
          <w:rFonts w:ascii="Arial" w:hAnsi="Arial" w:cs="Arial"/>
          <w:sz w:val="22"/>
        </w:rPr>
      </w:pPr>
    </w:p>
    <w:p w14:paraId="634C769A" w14:textId="55FAB405" w:rsidR="00C83ECE" w:rsidRPr="00C83ECE" w:rsidRDefault="00C83ECE" w:rsidP="00C83ECE">
      <w:pPr>
        <w:spacing w:line="276" w:lineRule="auto"/>
        <w:ind w:right="4533"/>
        <w:jc w:val="center"/>
        <w:rPr>
          <w:rFonts w:ascii="Arial" w:hAnsi="Arial" w:cs="Arial"/>
          <w:sz w:val="22"/>
        </w:rPr>
      </w:pPr>
      <w:r w:rsidRPr="00C83ECE">
        <w:rPr>
          <w:rFonts w:ascii="Arial" w:hAnsi="Arial" w:cs="Arial"/>
          <w:sz w:val="22"/>
        </w:rPr>
        <w:t>………………………………………….</w:t>
      </w:r>
    </w:p>
    <w:p w14:paraId="076ED335" w14:textId="77777777" w:rsidR="00C83ECE" w:rsidRPr="00C83ECE" w:rsidRDefault="00C83ECE" w:rsidP="00C83ECE">
      <w:pPr>
        <w:spacing w:line="276" w:lineRule="auto"/>
        <w:ind w:right="4533"/>
        <w:jc w:val="center"/>
        <w:rPr>
          <w:rFonts w:ascii="Arial" w:hAnsi="Arial" w:cs="Arial"/>
          <w:sz w:val="22"/>
          <w:vertAlign w:val="superscript"/>
        </w:rPr>
      </w:pPr>
      <w:r w:rsidRPr="00C83ECE">
        <w:rPr>
          <w:rFonts w:ascii="Arial" w:hAnsi="Arial" w:cs="Arial"/>
          <w:sz w:val="22"/>
          <w:vertAlign w:val="superscript"/>
        </w:rPr>
        <w:t>Nazwa wykonawcy oraz KRS/NIP/REGON</w:t>
      </w:r>
    </w:p>
    <w:p w14:paraId="41A942E3" w14:textId="77777777" w:rsidR="00C83ECE" w:rsidRPr="00C83ECE" w:rsidRDefault="00C83ECE" w:rsidP="00C22166">
      <w:pPr>
        <w:pStyle w:val="Nagwek1"/>
        <w:widowControl w:val="0"/>
        <w:spacing w:line="276" w:lineRule="auto"/>
        <w:jc w:val="center"/>
        <w:rPr>
          <w:rFonts w:ascii="Arial" w:eastAsia="HG Mincho Light J" w:hAnsi="Arial" w:cs="Arial"/>
          <w:smallCaps/>
          <w:color w:val="000000"/>
          <w:kern w:val="32"/>
          <w:sz w:val="24"/>
          <w:szCs w:val="22"/>
        </w:rPr>
      </w:pPr>
      <w:r w:rsidRPr="00C83ECE">
        <w:rPr>
          <w:rFonts w:ascii="Arial" w:eastAsia="HG Mincho Light J" w:hAnsi="Arial" w:cs="Arial"/>
          <w:smallCaps/>
          <w:color w:val="000000"/>
          <w:kern w:val="32"/>
          <w:sz w:val="24"/>
          <w:szCs w:val="22"/>
        </w:rPr>
        <w:t xml:space="preserve">Oświadczenie Wykonawcy dotyczące przesłanek wykluczenia </w:t>
      </w:r>
    </w:p>
    <w:p w14:paraId="1577E5DE" w14:textId="5FDF9789" w:rsidR="00FC163D" w:rsidRPr="00CE579C" w:rsidRDefault="00C83ECE" w:rsidP="00C22166">
      <w:pPr>
        <w:pStyle w:val="Nagwek1"/>
        <w:widowControl w:val="0"/>
        <w:spacing w:before="0" w:line="276" w:lineRule="auto"/>
        <w:jc w:val="center"/>
        <w:rPr>
          <w:rFonts w:ascii="Arial" w:eastAsia="HG Mincho Light J" w:hAnsi="Arial" w:cs="Arial"/>
          <w:smallCaps/>
          <w:color w:val="000000"/>
          <w:kern w:val="32"/>
          <w:sz w:val="24"/>
          <w:szCs w:val="22"/>
        </w:rPr>
      </w:pPr>
      <w:r w:rsidRPr="00C83ECE">
        <w:rPr>
          <w:rFonts w:ascii="Arial" w:eastAsia="HG Mincho Light J" w:hAnsi="Arial" w:cs="Arial"/>
          <w:smallCaps/>
          <w:color w:val="000000"/>
          <w:kern w:val="32"/>
          <w:sz w:val="24"/>
          <w:szCs w:val="22"/>
        </w:rPr>
        <w:t>z art. 5k Rozporządzenia 833/2014</w:t>
      </w:r>
      <w:r w:rsidR="006075A4">
        <w:rPr>
          <w:rFonts w:ascii="Arial" w:eastAsia="HG Mincho Light J" w:hAnsi="Arial" w:cs="Arial"/>
          <w:smallCaps/>
          <w:color w:val="000000"/>
          <w:kern w:val="32"/>
          <w:sz w:val="24"/>
          <w:szCs w:val="22"/>
        </w:rPr>
        <w:t xml:space="preserve"> oraz art. 7 ust. 1 ustawy o szczególnych rozwiązaniach w zakresie przeciwdziałania wspieraniu agresji na Ukrainę</w:t>
      </w:r>
    </w:p>
    <w:p w14:paraId="33BA429A" w14:textId="77777777" w:rsidR="00FC163D" w:rsidRPr="00B35D2B" w:rsidRDefault="00FC163D" w:rsidP="00FC163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35D2B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0B99D654" w14:textId="77777777" w:rsidR="00FC163D" w:rsidRPr="00B35D2B" w:rsidRDefault="00FC163D" w:rsidP="002741FD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B35D2B">
        <w:rPr>
          <w:rFonts w:ascii="Arial" w:hAnsi="Arial" w:cs="Arial"/>
          <w:color w:val="000000"/>
          <w:sz w:val="22"/>
          <w:szCs w:val="22"/>
        </w:rPr>
        <w:t xml:space="preserve">Składając ofertę w postępowaniu o udzielenie </w:t>
      </w:r>
      <w:r w:rsidR="003D76A4" w:rsidRPr="00B35D2B">
        <w:rPr>
          <w:rFonts w:ascii="Arial" w:hAnsi="Arial" w:cs="Arial"/>
          <w:color w:val="000000"/>
          <w:sz w:val="22"/>
          <w:szCs w:val="22"/>
        </w:rPr>
        <w:t>Z</w:t>
      </w:r>
      <w:r w:rsidRPr="00B35D2B">
        <w:rPr>
          <w:rFonts w:ascii="Arial" w:hAnsi="Arial" w:cs="Arial"/>
          <w:color w:val="000000"/>
          <w:sz w:val="22"/>
          <w:szCs w:val="22"/>
        </w:rPr>
        <w:t>amówienia na zadanie pod nazwą:</w:t>
      </w:r>
    </w:p>
    <w:p w14:paraId="27C019D3" w14:textId="57206EC2" w:rsidR="00FC163D" w:rsidRPr="006075A4" w:rsidRDefault="00FC163D" w:rsidP="002741FD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4FD6370" w14:textId="77777777" w:rsidR="00EB2C4A" w:rsidRPr="00AF7F6D" w:rsidRDefault="00EB2C4A" w:rsidP="00EB2C4A">
      <w:pPr>
        <w:jc w:val="center"/>
        <w:rPr>
          <w:rFonts w:ascii="Verdana" w:hAnsi="Verdana"/>
          <w:sz w:val="22"/>
          <w:szCs w:val="22"/>
        </w:rPr>
      </w:pPr>
      <w:r w:rsidRPr="00AF7F6D">
        <w:rPr>
          <w:rFonts w:ascii="Verdana" w:hAnsi="Verdana"/>
          <w:b/>
          <w:bCs/>
          <w:sz w:val="22"/>
          <w:szCs w:val="22"/>
        </w:rPr>
        <w:t xml:space="preserve">Dostawa tomografu komputerowego wraz z wyposażeniem oraz adaptacją pomieszczeń Wielospecjalistycznego Szpitala Miejskiego im. J. Strusia przy ul. Szwajcarskiej 3 w Poznaniu  </w:t>
      </w:r>
    </w:p>
    <w:p w14:paraId="13C6A26C" w14:textId="77777777" w:rsidR="00AA10B5" w:rsidRPr="00CF3E36" w:rsidRDefault="00AA10B5" w:rsidP="00CF3E36">
      <w:pPr>
        <w:pStyle w:val="Akapitzlist"/>
        <w:widowControl w:val="0"/>
        <w:suppressAutoHyphens/>
        <w:spacing w:after="0"/>
        <w:ind w:left="426"/>
        <w:contextualSpacing/>
        <w:jc w:val="center"/>
        <w:rPr>
          <w:rFonts w:ascii="Arial" w:hAnsi="Arial" w:cs="Arial"/>
          <w:b/>
          <w:bCs/>
          <w:szCs w:val="22"/>
        </w:rPr>
      </w:pPr>
    </w:p>
    <w:p w14:paraId="4F9A40E3" w14:textId="1AD7DF16" w:rsidR="00C83ECE" w:rsidRPr="00C83ECE" w:rsidRDefault="00C83ECE" w:rsidP="00C83ECE">
      <w:pPr>
        <w:pStyle w:val="Akapitzlist"/>
        <w:widowControl w:val="0"/>
        <w:numPr>
          <w:ilvl w:val="0"/>
          <w:numId w:val="57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b/>
          <w:bCs/>
          <w:szCs w:val="22"/>
        </w:rPr>
      </w:pPr>
      <w:r w:rsidRPr="00C83ECE">
        <w:rPr>
          <w:rFonts w:ascii="Arial" w:hAnsi="Arial" w:cs="Arial"/>
          <w:szCs w:val="22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>
        <w:rPr>
          <w:rFonts w:ascii="Arial" w:hAnsi="Arial" w:cs="Arial"/>
          <w:szCs w:val="22"/>
        </w:rPr>
        <w:br/>
      </w:r>
      <w:r w:rsidRPr="00C83ECE">
        <w:rPr>
          <w:rFonts w:ascii="Arial" w:hAnsi="Arial" w:cs="Arial"/>
          <w:szCs w:val="22"/>
        </w:rPr>
        <w:t xml:space="preserve">w brzmieniu nadanym rozporządzeniem Rady (UE) 2022/576 w sprawie zmiany rozporządzenia (UE) nr 833/2014 dotyczącego środków ograniczających w związku </w:t>
      </w:r>
      <w:r>
        <w:rPr>
          <w:rFonts w:ascii="Arial" w:hAnsi="Arial" w:cs="Arial"/>
          <w:szCs w:val="22"/>
        </w:rPr>
        <w:br/>
      </w:r>
      <w:r w:rsidRPr="00C83ECE">
        <w:rPr>
          <w:rFonts w:ascii="Arial" w:hAnsi="Arial" w:cs="Arial"/>
          <w:szCs w:val="22"/>
        </w:rPr>
        <w:t xml:space="preserve">z działaniami Rosji destabilizującymi sytuację na Ukrainie (Dz. Urz. UE nr L 111 </w:t>
      </w:r>
      <w:r>
        <w:rPr>
          <w:rFonts w:ascii="Arial" w:hAnsi="Arial" w:cs="Arial"/>
          <w:szCs w:val="22"/>
        </w:rPr>
        <w:br/>
      </w:r>
      <w:r w:rsidRPr="00C83ECE">
        <w:rPr>
          <w:rFonts w:ascii="Arial" w:hAnsi="Arial" w:cs="Arial"/>
          <w:szCs w:val="22"/>
        </w:rPr>
        <w:t>z 8.4.2022, str. 1), dalej: rozporządzenie 2022/576.</w:t>
      </w:r>
      <w:r w:rsidRPr="00C83ECE">
        <w:rPr>
          <w:rStyle w:val="Odwoanieprzypisudolnego"/>
          <w:rFonts w:ascii="Arial" w:hAnsi="Arial" w:cs="Arial"/>
          <w:szCs w:val="22"/>
        </w:rPr>
        <w:footnoteReference w:id="1"/>
      </w:r>
    </w:p>
    <w:p w14:paraId="6BB816E2" w14:textId="77777777" w:rsidR="00C83ECE" w:rsidRPr="00C83ECE" w:rsidRDefault="00C83ECE" w:rsidP="00C83ECE">
      <w:pPr>
        <w:pStyle w:val="Akapitzlist"/>
        <w:widowControl w:val="0"/>
        <w:numPr>
          <w:ilvl w:val="0"/>
          <w:numId w:val="57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i/>
          <w:iCs/>
          <w:color w:val="222222"/>
        </w:rPr>
      </w:pPr>
      <w:r w:rsidRPr="00C83ECE">
        <w:rPr>
          <w:rFonts w:ascii="Arial" w:hAnsi="Arial" w:cs="Arial"/>
          <w:szCs w:val="22"/>
        </w:rPr>
        <w:t xml:space="preserve">Oświadczam, że nie zachodzą w stosunku do mnie przesłanki wykluczenia </w:t>
      </w:r>
      <w:r w:rsidRPr="00C83ECE">
        <w:rPr>
          <w:rFonts w:ascii="Arial" w:hAnsi="Arial" w:cs="Arial"/>
          <w:szCs w:val="22"/>
        </w:rPr>
        <w:br/>
        <w:t xml:space="preserve">z postępowania na podstawie art. </w:t>
      </w:r>
      <w:r w:rsidRPr="00C83ECE">
        <w:rPr>
          <w:rFonts w:ascii="Arial" w:eastAsia="Times New Roman" w:hAnsi="Arial" w:cs="Arial"/>
          <w:color w:val="222222"/>
          <w:szCs w:val="22"/>
          <w:lang w:eastAsia="pl-PL"/>
        </w:rPr>
        <w:t xml:space="preserve">7 ust. 1 ustawy </w:t>
      </w:r>
      <w:r w:rsidRPr="00C83ECE">
        <w:rPr>
          <w:rFonts w:ascii="Arial" w:hAnsi="Arial" w:cs="Arial"/>
          <w:color w:val="222222"/>
          <w:szCs w:val="22"/>
        </w:rPr>
        <w:t>z dnia 13 kwietnia 2022 r.</w:t>
      </w:r>
      <w:r w:rsidRPr="00C83ECE">
        <w:rPr>
          <w:rFonts w:ascii="Arial" w:hAnsi="Arial" w:cs="Arial"/>
          <w:i/>
          <w:iCs/>
          <w:color w:val="222222"/>
          <w:szCs w:val="22"/>
        </w:rPr>
        <w:t xml:space="preserve"> </w:t>
      </w:r>
      <w:r w:rsidRPr="00C83ECE">
        <w:rPr>
          <w:rFonts w:ascii="Arial" w:hAnsi="Arial" w:cs="Arial"/>
          <w:i/>
          <w:iCs/>
          <w:color w:val="222222"/>
          <w:szCs w:val="22"/>
        </w:rPr>
        <w:br/>
        <w:t xml:space="preserve">o szczególnych rozwiązaniach w zakresie przeciwdziałania wspieraniu agresji na Ukrainę oraz służących ochronie bezpieczeństwa narodowego </w:t>
      </w:r>
      <w:r w:rsidRPr="00C83ECE">
        <w:rPr>
          <w:rFonts w:ascii="Arial" w:hAnsi="Arial" w:cs="Arial"/>
          <w:color w:val="222222"/>
          <w:szCs w:val="22"/>
        </w:rPr>
        <w:t>(Dz. U. poz. 835)</w:t>
      </w:r>
      <w:r w:rsidRPr="00C83ECE">
        <w:rPr>
          <w:rFonts w:ascii="Arial" w:hAnsi="Arial" w:cs="Arial"/>
          <w:i/>
          <w:iCs/>
          <w:color w:val="222222"/>
          <w:szCs w:val="22"/>
        </w:rPr>
        <w:t>.</w:t>
      </w:r>
      <w:r w:rsidRPr="00C83ECE">
        <w:rPr>
          <w:rStyle w:val="Odwoanieprzypisudolnego"/>
          <w:rFonts w:ascii="Arial" w:hAnsi="Arial" w:cs="Arial"/>
          <w:color w:val="222222"/>
          <w:szCs w:val="22"/>
        </w:rPr>
        <w:footnoteReference w:id="2"/>
      </w:r>
    </w:p>
    <w:p w14:paraId="1052D4D0" w14:textId="77777777" w:rsidR="00C83ECE" w:rsidRPr="00C83ECE" w:rsidRDefault="00C83ECE" w:rsidP="00C83ECE">
      <w:pPr>
        <w:pStyle w:val="Akapitzlist"/>
        <w:widowControl w:val="0"/>
        <w:numPr>
          <w:ilvl w:val="0"/>
          <w:numId w:val="57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Cs w:val="22"/>
        </w:rPr>
      </w:pPr>
      <w:r w:rsidRPr="00C83ECE">
        <w:rPr>
          <w:rFonts w:ascii="Arial" w:hAnsi="Arial" w:cs="Arial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BAFB04" w14:textId="77777777" w:rsidR="00FC339F" w:rsidRPr="00B35D2B" w:rsidRDefault="00FC339F" w:rsidP="00FC339F">
      <w:pPr>
        <w:jc w:val="both"/>
        <w:rPr>
          <w:rFonts w:ascii="Arial" w:hAnsi="Arial" w:cs="Arial"/>
          <w:sz w:val="22"/>
          <w:szCs w:val="22"/>
        </w:rPr>
      </w:pPr>
    </w:p>
    <w:p w14:paraId="243C9EEC" w14:textId="77777777" w:rsidR="00E37EA8" w:rsidRPr="00B35D2B" w:rsidRDefault="00E37EA8" w:rsidP="00841F57">
      <w:pPr>
        <w:jc w:val="both"/>
        <w:rPr>
          <w:rFonts w:ascii="Arial" w:hAnsi="Arial" w:cs="Arial"/>
          <w:i/>
          <w:sz w:val="22"/>
          <w:szCs w:val="22"/>
        </w:rPr>
      </w:pPr>
    </w:p>
    <w:p w14:paraId="44A98EBD" w14:textId="57BDA0B2" w:rsidR="00841F57" w:rsidRPr="00B35D2B" w:rsidRDefault="006075A4" w:rsidP="006075A4">
      <w:pPr>
        <w:pStyle w:val="Tekstpodstawowy"/>
        <w:jc w:val="righ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(podpis elektroniczny) </w:t>
      </w:r>
    </w:p>
    <w:sectPr w:rsidR="00841F57" w:rsidRPr="00B35D2B" w:rsidSect="0000154F">
      <w:pgSz w:w="11906" w:h="16838"/>
      <w:pgMar w:top="1418" w:right="1247" w:bottom="1418" w:left="1247" w:header="998" w:footer="7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D91AD" w14:textId="77777777" w:rsidR="00D56A84" w:rsidRDefault="00D56A84" w:rsidP="00047F36">
      <w:r>
        <w:separator/>
      </w:r>
    </w:p>
  </w:endnote>
  <w:endnote w:type="continuationSeparator" w:id="0">
    <w:p w14:paraId="092DE918" w14:textId="77777777" w:rsidR="00D56A84" w:rsidRDefault="00D56A84" w:rsidP="000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  <w:sig w:usb0="00000007" w:usb1="00000000" w:usb2="00000000" w:usb3="00000000" w:csb0="00000003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F65B8" w14:textId="77777777" w:rsidR="00D56A84" w:rsidRDefault="00D56A84" w:rsidP="00047F36">
      <w:r>
        <w:separator/>
      </w:r>
    </w:p>
  </w:footnote>
  <w:footnote w:type="continuationSeparator" w:id="0">
    <w:p w14:paraId="38A336E8" w14:textId="77777777" w:rsidR="00D56A84" w:rsidRDefault="00D56A84" w:rsidP="00047F36">
      <w:r>
        <w:continuationSeparator/>
      </w:r>
    </w:p>
  </w:footnote>
  <w:footnote w:id="1">
    <w:p w14:paraId="464FB575" w14:textId="77777777" w:rsidR="00C83ECE" w:rsidRPr="00C83ECE" w:rsidRDefault="00C83ECE" w:rsidP="00C83ECE">
      <w:pPr>
        <w:pStyle w:val="Tekstprzypisudolnego"/>
        <w:jc w:val="both"/>
        <w:rPr>
          <w:rFonts w:ascii="Arial" w:hAnsi="Arial" w:cs="Arial"/>
          <w:sz w:val="12"/>
          <w:szCs w:val="16"/>
        </w:rPr>
      </w:pPr>
      <w:r w:rsidRPr="00C83ECE">
        <w:rPr>
          <w:rStyle w:val="Odwoanieprzypisudolnego"/>
          <w:rFonts w:ascii="Arial" w:hAnsi="Arial" w:cs="Arial"/>
          <w:sz w:val="12"/>
          <w:szCs w:val="16"/>
        </w:rPr>
        <w:footnoteRef/>
      </w:r>
      <w:r w:rsidRPr="00C83ECE">
        <w:rPr>
          <w:rFonts w:ascii="Arial" w:hAnsi="Arial" w:cs="Arial"/>
          <w:sz w:val="12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AF12C42" w14:textId="77777777" w:rsidR="00C83ECE" w:rsidRPr="00C83ECE" w:rsidRDefault="00C83ECE" w:rsidP="00C83ECE">
      <w:pPr>
        <w:pStyle w:val="Tekstprzypisudolnego"/>
        <w:numPr>
          <w:ilvl w:val="0"/>
          <w:numId w:val="56"/>
        </w:numPr>
        <w:suppressAutoHyphens w:val="0"/>
        <w:ind w:left="284" w:hanging="284"/>
        <w:rPr>
          <w:rFonts w:ascii="Arial" w:hAnsi="Arial" w:cs="Arial"/>
          <w:sz w:val="12"/>
          <w:szCs w:val="16"/>
        </w:rPr>
      </w:pPr>
      <w:r w:rsidRPr="00C83ECE">
        <w:rPr>
          <w:rFonts w:ascii="Arial" w:hAnsi="Arial" w:cs="Arial"/>
          <w:sz w:val="12"/>
          <w:szCs w:val="16"/>
        </w:rPr>
        <w:t>obywateli rosyjskich lub osób fizycznych lub prawnych, podmiotów lub organów z siedzibą w Rosji;</w:t>
      </w:r>
    </w:p>
    <w:p w14:paraId="113BC941" w14:textId="77777777" w:rsidR="00C83ECE" w:rsidRPr="00C83ECE" w:rsidRDefault="00C83ECE" w:rsidP="00C83ECE">
      <w:pPr>
        <w:pStyle w:val="Tekstprzypisudolnego"/>
        <w:numPr>
          <w:ilvl w:val="0"/>
          <w:numId w:val="56"/>
        </w:numPr>
        <w:suppressAutoHyphens w:val="0"/>
        <w:ind w:left="284" w:hanging="284"/>
        <w:rPr>
          <w:rFonts w:ascii="Arial" w:hAnsi="Arial" w:cs="Arial"/>
          <w:sz w:val="12"/>
          <w:szCs w:val="16"/>
        </w:rPr>
      </w:pPr>
      <w:bookmarkStart w:id="0" w:name="_Hlk102557314"/>
      <w:r w:rsidRPr="00C83ECE">
        <w:rPr>
          <w:rFonts w:ascii="Arial" w:hAnsi="Arial" w:cs="Arial"/>
          <w:sz w:val="12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DA47E08" w14:textId="77777777" w:rsidR="00C83ECE" w:rsidRPr="00C83ECE" w:rsidRDefault="00C83ECE" w:rsidP="00C83ECE">
      <w:pPr>
        <w:pStyle w:val="Tekstprzypisudolnego"/>
        <w:numPr>
          <w:ilvl w:val="0"/>
          <w:numId w:val="56"/>
        </w:numPr>
        <w:suppressAutoHyphens w:val="0"/>
        <w:ind w:left="284" w:hanging="284"/>
        <w:rPr>
          <w:rFonts w:ascii="Arial" w:hAnsi="Arial" w:cs="Arial"/>
          <w:sz w:val="12"/>
          <w:szCs w:val="16"/>
        </w:rPr>
      </w:pPr>
      <w:r w:rsidRPr="00C83ECE">
        <w:rPr>
          <w:rFonts w:ascii="Arial" w:hAnsi="Arial" w:cs="Arial"/>
          <w:sz w:val="12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A83D451" w14:textId="77777777" w:rsidR="00C83ECE" w:rsidRPr="00C83ECE" w:rsidRDefault="00C83ECE" w:rsidP="00C83ECE">
      <w:pPr>
        <w:pStyle w:val="Tekstprzypisudolnego"/>
        <w:jc w:val="both"/>
        <w:rPr>
          <w:rFonts w:ascii="Arial" w:hAnsi="Arial" w:cs="Arial"/>
          <w:sz w:val="12"/>
          <w:szCs w:val="16"/>
        </w:rPr>
      </w:pPr>
      <w:r w:rsidRPr="00C83ECE">
        <w:rPr>
          <w:rFonts w:ascii="Arial" w:hAnsi="Arial" w:cs="Arial"/>
          <w:sz w:val="12"/>
          <w:szCs w:val="16"/>
        </w:rPr>
        <w:t>w tym podwykonawców, dostawców lub podmiotów, na których zdolności polega się w rozumieniu dyrektyw w sprawie zamówień publicznych, w </w:t>
      </w:r>
      <w:proofErr w:type="gramStart"/>
      <w:r w:rsidRPr="00C83ECE">
        <w:rPr>
          <w:rFonts w:ascii="Arial" w:hAnsi="Arial" w:cs="Arial"/>
          <w:sz w:val="12"/>
          <w:szCs w:val="16"/>
        </w:rPr>
        <w:t>przypadku</w:t>
      </w:r>
      <w:proofErr w:type="gramEnd"/>
      <w:r w:rsidRPr="00C83ECE">
        <w:rPr>
          <w:rFonts w:ascii="Arial" w:hAnsi="Arial" w:cs="Arial"/>
          <w:sz w:val="12"/>
          <w:szCs w:val="16"/>
        </w:rPr>
        <w:t xml:space="preserve"> gdy przypada na nich ponad 10 % wartości zamówienia.</w:t>
      </w:r>
    </w:p>
  </w:footnote>
  <w:footnote w:id="2">
    <w:p w14:paraId="5E751857" w14:textId="77777777" w:rsidR="00C83ECE" w:rsidRPr="00C83ECE" w:rsidRDefault="00C83ECE" w:rsidP="00C83ECE">
      <w:pPr>
        <w:jc w:val="both"/>
        <w:rPr>
          <w:rFonts w:ascii="Arial" w:hAnsi="Arial" w:cs="Arial"/>
          <w:color w:val="222222"/>
          <w:sz w:val="12"/>
          <w:szCs w:val="16"/>
        </w:rPr>
      </w:pPr>
      <w:r w:rsidRPr="00C83ECE">
        <w:rPr>
          <w:rStyle w:val="Odwoanieprzypisudolnego"/>
          <w:rFonts w:ascii="Arial" w:hAnsi="Arial" w:cs="Arial"/>
          <w:sz w:val="12"/>
          <w:szCs w:val="16"/>
        </w:rPr>
        <w:footnoteRef/>
      </w:r>
      <w:r w:rsidRPr="00C83ECE">
        <w:rPr>
          <w:rFonts w:ascii="Arial" w:hAnsi="Arial" w:cs="Arial"/>
          <w:sz w:val="12"/>
          <w:szCs w:val="16"/>
        </w:rPr>
        <w:t xml:space="preserve"> </w:t>
      </w:r>
      <w:r w:rsidRPr="00C83ECE">
        <w:rPr>
          <w:rFonts w:ascii="Arial" w:hAnsi="Arial" w:cs="Arial"/>
          <w:color w:val="222222"/>
          <w:sz w:val="12"/>
          <w:szCs w:val="16"/>
        </w:rPr>
        <w:t xml:space="preserve">Zgodnie z treścią art. 7 ust. 1 ustawy z dnia 13 kwietnia 2022 r. </w:t>
      </w:r>
      <w:r w:rsidRPr="00C83ECE">
        <w:rPr>
          <w:rFonts w:ascii="Arial" w:hAnsi="Arial" w:cs="Arial"/>
          <w:i/>
          <w:iCs/>
          <w:color w:val="222222"/>
          <w:sz w:val="12"/>
          <w:szCs w:val="16"/>
        </w:rPr>
        <w:t xml:space="preserve">o szczególnych rozwiązaniach w zakresie przeciwdziałania wspieraniu agresji na Ukrainę oraz służących ochronie bezpieczeństwa narodowego,  </w:t>
      </w:r>
      <w:r w:rsidRPr="00C83ECE">
        <w:rPr>
          <w:rFonts w:ascii="Arial" w:hAnsi="Arial" w:cs="Arial"/>
          <w:color w:val="222222"/>
          <w:sz w:val="12"/>
          <w:szCs w:val="16"/>
        </w:rPr>
        <w:t xml:space="preserve">z </w:t>
      </w:r>
      <w:r w:rsidRPr="00C83ECE">
        <w:rPr>
          <w:rFonts w:ascii="Arial" w:hAnsi="Arial" w:cs="Arial"/>
          <w:color w:val="222222"/>
          <w:sz w:val="12"/>
          <w:szCs w:val="16"/>
          <w:lang w:eastAsia="pl-PL"/>
        </w:rPr>
        <w:t>postępowania o udzielenie zamówienia publicznego lub konkursu prowadzonego na podstawie ustawy Pzp wyklucza się:</w:t>
      </w:r>
    </w:p>
    <w:p w14:paraId="4D33B78B" w14:textId="77777777" w:rsidR="00C83ECE" w:rsidRPr="00C83ECE" w:rsidRDefault="00C83ECE" w:rsidP="00C83ECE">
      <w:pPr>
        <w:jc w:val="both"/>
        <w:rPr>
          <w:rFonts w:ascii="Arial" w:hAnsi="Arial" w:cs="Arial"/>
          <w:color w:val="222222"/>
          <w:sz w:val="12"/>
          <w:szCs w:val="16"/>
          <w:lang w:eastAsia="pl-PL"/>
        </w:rPr>
      </w:pPr>
      <w:r w:rsidRPr="00C83ECE">
        <w:rPr>
          <w:rFonts w:ascii="Arial" w:hAnsi="Arial" w:cs="Arial"/>
          <w:color w:val="222222"/>
          <w:sz w:val="12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152596" w14:textId="77777777" w:rsidR="00C83ECE" w:rsidRPr="00C83ECE" w:rsidRDefault="00C83ECE" w:rsidP="00C83ECE">
      <w:pPr>
        <w:jc w:val="both"/>
        <w:rPr>
          <w:rFonts w:ascii="Arial" w:hAnsi="Arial" w:cs="Arial"/>
          <w:color w:val="222222"/>
          <w:sz w:val="12"/>
          <w:szCs w:val="16"/>
        </w:rPr>
      </w:pPr>
      <w:r w:rsidRPr="00C83ECE">
        <w:rPr>
          <w:rFonts w:ascii="Arial" w:hAnsi="Arial" w:cs="Arial"/>
          <w:color w:val="222222"/>
          <w:sz w:val="12"/>
          <w:szCs w:val="16"/>
        </w:rPr>
        <w:t xml:space="preserve">2) </w:t>
      </w:r>
      <w:r w:rsidRPr="00C83ECE">
        <w:rPr>
          <w:rFonts w:ascii="Arial" w:hAnsi="Arial" w:cs="Arial"/>
          <w:color w:val="222222"/>
          <w:sz w:val="12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4FE061" w14:textId="77777777" w:rsidR="00C83ECE" w:rsidRPr="00C83ECE" w:rsidRDefault="00C83ECE" w:rsidP="00C83ECE">
      <w:pPr>
        <w:jc w:val="both"/>
        <w:rPr>
          <w:rFonts w:ascii="Arial" w:hAnsi="Arial" w:cs="Arial"/>
          <w:sz w:val="12"/>
          <w:szCs w:val="16"/>
        </w:rPr>
      </w:pPr>
      <w:r w:rsidRPr="00C83ECE">
        <w:rPr>
          <w:rFonts w:ascii="Arial" w:hAnsi="Arial" w:cs="Arial"/>
          <w:color w:val="222222"/>
          <w:sz w:val="12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3"/>
    <w:multiLevelType w:val="multilevel"/>
    <w:tmpl w:val="86CA675A"/>
    <w:name w:val="WW8Num3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</w:abstractNum>
  <w:abstractNum w:abstractNumId="2" w15:restartNumberingAfterBreak="0">
    <w:nsid w:val="00000004"/>
    <w:multiLevelType w:val="multilevel"/>
    <w:tmpl w:val="8BF83AD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 w:val="0"/>
        <w:bCs/>
        <w:color w:val="auto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00000009"/>
    <w:name w:val="WW8Num1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spacing w:val="4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B"/>
    <w:multiLevelType w:val="multilevel"/>
    <w:tmpl w:val="0000000B"/>
    <w:name w:val="WW8Num12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  <w:rPr>
        <w:rFonts w:ascii="Verdana" w:eastAsia="Times New Roman" w:hAnsi="Verdana" w:cs="Times New Roman"/>
        <w:b w:val="0"/>
        <w:color w:val="auto"/>
        <w:spacing w:val="4"/>
        <w:sz w:val="20"/>
      </w:rPr>
    </w:lvl>
  </w:abstractNum>
  <w:abstractNum w:abstractNumId="9" w15:restartNumberingAfterBreak="0">
    <w:nsid w:val="0000000D"/>
    <w:multiLevelType w:val="singleLevel"/>
    <w:tmpl w:val="859C2EBE"/>
    <w:name w:val="WW8Num17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</w:abstractNum>
  <w:abstractNum w:abstractNumId="10" w15:restartNumberingAfterBreak="0">
    <w:nsid w:val="0000000E"/>
    <w:multiLevelType w:val="singleLevel"/>
    <w:tmpl w:val="B65449F0"/>
    <w:name w:val="WW8Num19"/>
    <w:lvl w:ilvl="0">
      <w:start w:val="1"/>
      <w:numFmt w:val="decimal"/>
      <w:lvlText w:val="%1)"/>
      <w:lvlJc w:val="left"/>
      <w:pPr>
        <w:tabs>
          <w:tab w:val="num" w:pos="1200"/>
        </w:tabs>
        <w:ind w:left="1920" w:hanging="360"/>
      </w:pPr>
      <w:rPr>
        <w:rFonts w:ascii="Arial" w:eastAsia="Times New Roman" w:hAnsi="Arial" w:cs="Arial" w:hint="default"/>
      </w:rPr>
    </w:lvl>
  </w:abstractNum>
  <w:abstractNum w:abstractNumId="11" w15:restartNumberingAfterBreak="0">
    <w:nsid w:val="0000000F"/>
    <w:multiLevelType w:val="multilevel"/>
    <w:tmpl w:val="F828D82C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12" w15:restartNumberingAfterBreak="0">
    <w:nsid w:val="00000010"/>
    <w:multiLevelType w:val="singleLevel"/>
    <w:tmpl w:val="0B96EC3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color w:val="auto"/>
        <w:sz w:val="20"/>
      </w:rPr>
    </w:lvl>
  </w:abstractNum>
  <w:abstractNum w:abstractNumId="13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Verdana" w:cs="Verdana" w:hint="default"/>
        <w:b w:val="0"/>
      </w:rPr>
    </w:lvl>
  </w:abstractNum>
  <w:abstractNum w:abstractNumId="14" w15:restartNumberingAfterBreak="0">
    <w:nsid w:val="00000012"/>
    <w:multiLevelType w:val="singleLevel"/>
    <w:tmpl w:val="0000001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15" w15:restartNumberingAfterBreak="0">
    <w:nsid w:val="00000013"/>
    <w:multiLevelType w:val="multi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singleLevel"/>
    <w:tmpl w:val="5AB6655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b/>
        <w:sz w:val="20"/>
      </w:rPr>
    </w:lvl>
  </w:abstractNum>
  <w:abstractNum w:abstractNumId="17" w15:restartNumberingAfterBreak="0">
    <w:nsid w:val="00000015"/>
    <w:multiLevelType w:val="multilevel"/>
    <w:tmpl w:val="2B48F04E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eastAsia="Verdana" w:hAnsi="Verdana" w:cs="Verdana" w:hint="default"/>
        <w:bCs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Cs/>
        <w:i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8" w15:restartNumberingAfterBreak="0">
    <w:nsid w:val="00000016"/>
    <w:multiLevelType w:val="singleLevel"/>
    <w:tmpl w:val="0000001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19" w15:restartNumberingAfterBreak="0">
    <w:nsid w:val="00000017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20" w15:restartNumberingAfterBreak="0">
    <w:nsid w:val="00000018"/>
    <w:multiLevelType w:val="singleLevel"/>
    <w:tmpl w:val="0000001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Cs/>
        <w:sz w:val="20"/>
      </w:rPr>
    </w:lvl>
  </w:abstractNum>
  <w:abstractNum w:abstractNumId="21" w15:restartNumberingAfterBreak="0">
    <w:nsid w:val="00000019"/>
    <w:multiLevelType w:val="singleLevel"/>
    <w:tmpl w:val="0F2A31E4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" w:hAnsi="Arial" w:cs="Arial" w:hint="default"/>
        <w:sz w:val="20"/>
        <w:szCs w:val="20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i w:val="0"/>
        <w:sz w:val="20"/>
        <w:szCs w:val="20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24" w15:restartNumberingAfterBreak="0">
    <w:nsid w:val="0000001C"/>
    <w:multiLevelType w:val="singleLevel"/>
    <w:tmpl w:val="F6860314"/>
    <w:name w:val="WW8Num33"/>
    <w:lvl w:ilvl="0">
      <w:start w:val="1"/>
      <w:numFmt w:val="decimal"/>
      <w:lvlText w:val="%1)"/>
      <w:lvlJc w:val="left"/>
      <w:pPr>
        <w:tabs>
          <w:tab w:val="num" w:pos="273"/>
        </w:tabs>
        <w:ind w:left="1353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26" w15:restartNumberingAfterBreak="0">
    <w:nsid w:val="0000001E"/>
    <w:multiLevelType w:val="multilevel"/>
    <w:tmpl w:val="B524CAB0"/>
    <w:name w:val="WW8Num3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hAnsi="Verdana" w:cs="Verdana" w:hint="default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color w:val="auto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27" w15:restartNumberingAfterBreak="0">
    <w:nsid w:val="0000001F"/>
    <w:multiLevelType w:val="singleLevel"/>
    <w:tmpl w:val="0000001F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8" w15:restartNumberingAfterBreak="0">
    <w:nsid w:val="00000020"/>
    <w:multiLevelType w:val="singleLevel"/>
    <w:tmpl w:val="C346E86A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</w:rPr>
    </w:lvl>
  </w:abstractNum>
  <w:abstractNum w:abstractNumId="29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30" w15:restartNumberingAfterBreak="0">
    <w:nsid w:val="00000022"/>
    <w:multiLevelType w:val="singleLevel"/>
    <w:tmpl w:val="3C24AA38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i w:val="0"/>
        <w:strike w:val="0"/>
        <w:color w:val="auto"/>
        <w:sz w:val="20"/>
        <w:szCs w:val="20"/>
      </w:rPr>
    </w:lvl>
  </w:abstractNum>
  <w:abstractNum w:abstractNumId="31" w15:restartNumberingAfterBreak="0">
    <w:nsid w:val="00000023"/>
    <w:multiLevelType w:val="singleLevel"/>
    <w:tmpl w:val="84B48016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0000024"/>
    <w:multiLevelType w:val="multilevel"/>
    <w:tmpl w:val="A2BEDBC6"/>
    <w:name w:val="WW8Num13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color w:val="auto"/>
        <w:spacing w:val="4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33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03D52431"/>
    <w:multiLevelType w:val="multilevel"/>
    <w:tmpl w:val="59660FAE"/>
    <w:name w:val="WW8Num13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35" w15:restartNumberingAfterBreak="0">
    <w:nsid w:val="070171C3"/>
    <w:multiLevelType w:val="multilevel"/>
    <w:tmpl w:val="20920B64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/>
      </w:rPr>
    </w:lvl>
  </w:abstractNum>
  <w:abstractNum w:abstractNumId="36" w15:restartNumberingAfterBreak="0">
    <w:nsid w:val="090C383D"/>
    <w:multiLevelType w:val="hybridMultilevel"/>
    <w:tmpl w:val="7194C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A0E59F4"/>
    <w:multiLevelType w:val="hybridMultilevel"/>
    <w:tmpl w:val="4F386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D720139"/>
    <w:multiLevelType w:val="hybridMultilevel"/>
    <w:tmpl w:val="C1926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7C170F"/>
    <w:multiLevelType w:val="hybridMultilevel"/>
    <w:tmpl w:val="91C6C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37363B9"/>
    <w:multiLevelType w:val="hybridMultilevel"/>
    <w:tmpl w:val="568C9EF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139608DC"/>
    <w:multiLevelType w:val="multilevel"/>
    <w:tmpl w:val="AB04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6C1104F"/>
    <w:multiLevelType w:val="hybridMultilevel"/>
    <w:tmpl w:val="BAAABB3A"/>
    <w:lvl w:ilvl="0" w:tplc="20083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176F32BE"/>
    <w:multiLevelType w:val="multilevel"/>
    <w:tmpl w:val="B8040B1C"/>
    <w:lvl w:ilvl="0">
      <w:start w:val="18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183C7062"/>
    <w:multiLevelType w:val="hybridMultilevel"/>
    <w:tmpl w:val="3970FA98"/>
    <w:lvl w:ilvl="0" w:tplc="0060A36E">
      <w:start w:val="1"/>
      <w:numFmt w:val="lowerLetter"/>
      <w:lvlText w:val="%1)"/>
      <w:lvlJc w:val="left"/>
      <w:pPr>
        <w:ind w:left="179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18A8080A"/>
    <w:multiLevelType w:val="hybridMultilevel"/>
    <w:tmpl w:val="F1C0D82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1C996215"/>
    <w:multiLevelType w:val="singleLevel"/>
    <w:tmpl w:val="62E20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1CED6EDD"/>
    <w:multiLevelType w:val="hybridMultilevel"/>
    <w:tmpl w:val="FA72703C"/>
    <w:lvl w:ilvl="0" w:tplc="168C3B5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DBE2656"/>
    <w:multiLevelType w:val="hybridMultilevel"/>
    <w:tmpl w:val="D6529F60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15673F"/>
    <w:multiLevelType w:val="multilevel"/>
    <w:tmpl w:val="680AE158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21311683"/>
    <w:multiLevelType w:val="multilevel"/>
    <w:tmpl w:val="26086E22"/>
    <w:name w:val="WW8Num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23D00CDB"/>
    <w:multiLevelType w:val="hybridMultilevel"/>
    <w:tmpl w:val="DCC02FD6"/>
    <w:name w:val="WW8Num32222222"/>
    <w:lvl w:ilvl="0" w:tplc="A42833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52B280C"/>
    <w:multiLevelType w:val="hybridMultilevel"/>
    <w:tmpl w:val="D90C29E6"/>
    <w:lvl w:ilvl="0" w:tplc="DD186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A45D76"/>
    <w:multiLevelType w:val="hybridMultilevel"/>
    <w:tmpl w:val="9E5A7D7E"/>
    <w:lvl w:ilvl="0" w:tplc="8CFAD3C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2A096612"/>
    <w:multiLevelType w:val="multilevel"/>
    <w:tmpl w:val="0980F2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2A250B63"/>
    <w:multiLevelType w:val="multilevel"/>
    <w:tmpl w:val="F8F2DDAA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2D000DB2"/>
    <w:multiLevelType w:val="multilevel"/>
    <w:tmpl w:val="4366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DC341A8"/>
    <w:multiLevelType w:val="hybridMultilevel"/>
    <w:tmpl w:val="DA9636AE"/>
    <w:lvl w:ilvl="0" w:tplc="1E445F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53E422C"/>
    <w:multiLevelType w:val="hybridMultilevel"/>
    <w:tmpl w:val="8D124C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17">
      <w:start w:val="1"/>
      <w:numFmt w:val="lowerLetter"/>
      <w:lvlText w:val="%4)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0" w15:restartNumberingAfterBreak="0">
    <w:nsid w:val="38F01BBD"/>
    <w:multiLevelType w:val="hybridMultilevel"/>
    <w:tmpl w:val="94A874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1" w15:restartNumberingAfterBreak="0">
    <w:nsid w:val="3A981C69"/>
    <w:multiLevelType w:val="multilevel"/>
    <w:tmpl w:val="8C786456"/>
    <w:name w:val="WW8Num1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3BDF0E6B"/>
    <w:multiLevelType w:val="hybridMultilevel"/>
    <w:tmpl w:val="BD68B824"/>
    <w:lvl w:ilvl="0" w:tplc="56042C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3C9F6EE2"/>
    <w:multiLevelType w:val="hybridMultilevel"/>
    <w:tmpl w:val="3BE4F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A21E46"/>
    <w:multiLevelType w:val="hybridMultilevel"/>
    <w:tmpl w:val="4648BE9C"/>
    <w:lvl w:ilvl="0" w:tplc="2B081D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3E335B77"/>
    <w:multiLevelType w:val="hybridMultilevel"/>
    <w:tmpl w:val="526EC6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E921DF4"/>
    <w:multiLevelType w:val="multilevel"/>
    <w:tmpl w:val="8EC6CE1C"/>
    <w:name w:val="WW8Num132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3EE22213"/>
    <w:multiLevelType w:val="multilevel"/>
    <w:tmpl w:val="719C016E"/>
    <w:name w:val="WW8Num13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3F7F2227"/>
    <w:multiLevelType w:val="hybridMultilevel"/>
    <w:tmpl w:val="D3EA3E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02F071B"/>
    <w:multiLevelType w:val="hybridMultilevel"/>
    <w:tmpl w:val="CB5E7F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2F56AC5"/>
    <w:multiLevelType w:val="multilevel"/>
    <w:tmpl w:val="2C6479B6"/>
    <w:name w:val="WW8Num1322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1" w15:restartNumberingAfterBreak="0">
    <w:nsid w:val="44DD067A"/>
    <w:multiLevelType w:val="hybridMultilevel"/>
    <w:tmpl w:val="0268A67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300A24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 w15:restartNumberingAfterBreak="0">
    <w:nsid w:val="44F53875"/>
    <w:multiLevelType w:val="hybridMultilevel"/>
    <w:tmpl w:val="224AFB02"/>
    <w:lvl w:ilvl="0" w:tplc="2F5C48E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3" w15:restartNumberingAfterBreak="0">
    <w:nsid w:val="494652D7"/>
    <w:multiLevelType w:val="multilevel"/>
    <w:tmpl w:val="C83AD442"/>
    <w:name w:val="WW8Num132222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4" w15:restartNumberingAfterBreak="0">
    <w:nsid w:val="51865A22"/>
    <w:multiLevelType w:val="hybridMultilevel"/>
    <w:tmpl w:val="E5F0ADFE"/>
    <w:lvl w:ilvl="0" w:tplc="61E87EE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5" w15:restartNumberingAfterBreak="0">
    <w:nsid w:val="53B33D14"/>
    <w:multiLevelType w:val="hybridMultilevel"/>
    <w:tmpl w:val="2760DA86"/>
    <w:lvl w:ilvl="0" w:tplc="EAC403F2">
      <w:start w:val="1"/>
      <w:numFmt w:val="decimal"/>
      <w:lvlText w:val="%1."/>
      <w:lvlJc w:val="left"/>
      <w:pPr>
        <w:ind w:left="25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6" w15:restartNumberingAfterBreak="0">
    <w:nsid w:val="56343ECD"/>
    <w:multiLevelType w:val="multilevel"/>
    <w:tmpl w:val="21181432"/>
    <w:name w:val="WW8Num1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7" w15:restartNumberingAfterBreak="0">
    <w:nsid w:val="60C11BAE"/>
    <w:multiLevelType w:val="hybridMultilevel"/>
    <w:tmpl w:val="239C59DC"/>
    <w:name w:val="WW8Num62"/>
    <w:lvl w:ilvl="0" w:tplc="8CFAD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45674BA"/>
    <w:multiLevelType w:val="multilevel"/>
    <w:tmpl w:val="9B0209D0"/>
    <w:name w:val="WW8Num132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  <w:spacing w:val="4"/>
        <w:sz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79" w15:restartNumberingAfterBreak="0">
    <w:nsid w:val="68345F31"/>
    <w:multiLevelType w:val="multilevel"/>
    <w:tmpl w:val="95A2D1A4"/>
    <w:lvl w:ilvl="0">
      <w:start w:val="16"/>
      <w:numFmt w:val="decimal"/>
      <w:lvlText w:val="%1"/>
      <w:lvlJc w:val="left"/>
      <w:pPr>
        <w:ind w:left="384" w:hanging="384"/>
      </w:pPr>
      <w:rPr>
        <w:rFonts w:eastAsia="Verdana" w:hint="default"/>
        <w:b/>
      </w:rPr>
    </w:lvl>
    <w:lvl w:ilvl="1">
      <w:start w:val="1"/>
      <w:numFmt w:val="decimal"/>
      <w:lvlText w:val="%1.%2"/>
      <w:lvlJc w:val="left"/>
      <w:pPr>
        <w:ind w:left="526" w:hanging="384"/>
      </w:pPr>
      <w:rPr>
        <w:rFonts w:eastAsia="Verdana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Verdana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Verdana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Verdana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Verdana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Verdana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Verdana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Verdana" w:hint="default"/>
        <w:b/>
      </w:rPr>
    </w:lvl>
  </w:abstractNum>
  <w:abstractNum w:abstractNumId="80" w15:restartNumberingAfterBreak="0">
    <w:nsid w:val="6A503C30"/>
    <w:multiLevelType w:val="hybridMultilevel"/>
    <w:tmpl w:val="BC44ED9E"/>
    <w:lvl w:ilvl="0" w:tplc="9048BF36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6E74E29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1" w15:restartNumberingAfterBreak="0">
    <w:nsid w:val="6EB86A86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82" w15:restartNumberingAfterBreak="0">
    <w:nsid w:val="6F24169B"/>
    <w:multiLevelType w:val="multilevel"/>
    <w:tmpl w:val="FD00A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709F5BC7"/>
    <w:multiLevelType w:val="hybridMultilevel"/>
    <w:tmpl w:val="83421DBA"/>
    <w:name w:val="WW8Num622"/>
    <w:lvl w:ilvl="0" w:tplc="47DE6D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C70A3F7C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ascii="Arial" w:eastAsia="Times New Roman" w:hAnsi="Arial" w:cs="Arial" w:hint="default"/>
      </w:rPr>
    </w:lvl>
    <w:lvl w:ilvl="3" w:tplc="D01A2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133170"/>
    <w:multiLevelType w:val="multilevel"/>
    <w:tmpl w:val="18921A78"/>
    <w:lvl w:ilvl="0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33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153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53" w:hanging="2160"/>
      </w:pPr>
      <w:rPr>
        <w:rFonts w:hint="default"/>
        <w:b/>
      </w:rPr>
    </w:lvl>
  </w:abstractNum>
  <w:num w:numId="1" w16cid:durableId="1720863231">
    <w:abstractNumId w:val="0"/>
  </w:num>
  <w:num w:numId="2" w16cid:durableId="1162623676">
    <w:abstractNumId w:val="4"/>
  </w:num>
  <w:num w:numId="3" w16cid:durableId="1913587257">
    <w:abstractNumId w:val="6"/>
  </w:num>
  <w:num w:numId="4" w16cid:durableId="737946484">
    <w:abstractNumId w:val="8"/>
  </w:num>
  <w:num w:numId="5" w16cid:durableId="1545755779">
    <w:abstractNumId w:val="9"/>
  </w:num>
  <w:num w:numId="6" w16cid:durableId="290943066">
    <w:abstractNumId w:val="10"/>
  </w:num>
  <w:num w:numId="7" w16cid:durableId="288316885">
    <w:abstractNumId w:val="11"/>
  </w:num>
  <w:num w:numId="8" w16cid:durableId="234314751">
    <w:abstractNumId w:val="19"/>
  </w:num>
  <w:num w:numId="9" w16cid:durableId="215435403">
    <w:abstractNumId w:val="21"/>
  </w:num>
  <w:num w:numId="10" w16cid:durableId="697043888">
    <w:abstractNumId w:val="24"/>
  </w:num>
  <w:num w:numId="11" w16cid:durableId="281501022">
    <w:abstractNumId w:val="31"/>
  </w:num>
  <w:num w:numId="12" w16cid:durableId="391853634">
    <w:abstractNumId w:val="38"/>
  </w:num>
  <w:num w:numId="13" w16cid:durableId="238174357">
    <w:abstractNumId w:val="70"/>
  </w:num>
  <w:num w:numId="14" w16cid:durableId="1686518458">
    <w:abstractNumId w:val="44"/>
  </w:num>
  <w:num w:numId="15" w16cid:durableId="1103262635">
    <w:abstractNumId w:val="45"/>
  </w:num>
  <w:num w:numId="16" w16cid:durableId="964310653">
    <w:abstractNumId w:val="48"/>
  </w:num>
  <w:num w:numId="17" w16cid:durableId="330764094">
    <w:abstractNumId w:val="40"/>
  </w:num>
  <w:num w:numId="18" w16cid:durableId="222720708">
    <w:abstractNumId w:val="63"/>
  </w:num>
  <w:num w:numId="19" w16cid:durableId="370496150">
    <w:abstractNumId w:val="61"/>
  </w:num>
  <w:num w:numId="20" w16cid:durableId="753476363">
    <w:abstractNumId w:val="47"/>
  </w:num>
  <w:num w:numId="21" w16cid:durableId="1438140751">
    <w:abstractNumId w:val="54"/>
  </w:num>
  <w:num w:numId="22" w16cid:durableId="1910457212">
    <w:abstractNumId w:val="35"/>
  </w:num>
  <w:num w:numId="23" w16cid:durableId="2089888215">
    <w:abstractNumId w:val="79"/>
  </w:num>
  <w:num w:numId="24" w16cid:durableId="1840928140">
    <w:abstractNumId w:val="55"/>
  </w:num>
  <w:num w:numId="25" w16cid:durableId="1296331583">
    <w:abstractNumId w:val="56"/>
  </w:num>
  <w:num w:numId="26" w16cid:durableId="868642565">
    <w:abstractNumId w:val="43"/>
  </w:num>
  <w:num w:numId="27" w16cid:durableId="90703604">
    <w:abstractNumId w:val="85"/>
  </w:num>
  <w:num w:numId="28" w16cid:durableId="2074353353">
    <w:abstractNumId w:val="72"/>
  </w:num>
  <w:num w:numId="29" w16cid:durableId="73867726">
    <w:abstractNumId w:val="50"/>
  </w:num>
  <w:num w:numId="30" w16cid:durableId="144008173">
    <w:abstractNumId w:val="36"/>
  </w:num>
  <w:num w:numId="31" w16cid:durableId="368140626">
    <w:abstractNumId w:val="81"/>
  </w:num>
  <w:num w:numId="32" w16cid:durableId="1353871749">
    <w:abstractNumId w:val="82"/>
  </w:num>
  <w:num w:numId="33" w16cid:durableId="49233590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87190070">
    <w:abstractNumId w:val="41"/>
  </w:num>
  <w:num w:numId="35" w16cid:durableId="392192739">
    <w:abstractNumId w:val="57"/>
  </w:num>
  <w:num w:numId="36" w16cid:durableId="711543458">
    <w:abstractNumId w:val="60"/>
  </w:num>
  <w:num w:numId="37" w16cid:durableId="2117821661">
    <w:abstractNumId w:val="39"/>
  </w:num>
  <w:num w:numId="38" w16cid:durableId="1147237628">
    <w:abstractNumId w:val="53"/>
  </w:num>
  <w:num w:numId="39" w16cid:durableId="1723094582">
    <w:abstractNumId w:val="37"/>
  </w:num>
  <w:num w:numId="40" w16cid:durableId="466318989">
    <w:abstractNumId w:val="71"/>
  </w:num>
  <w:num w:numId="41" w16cid:durableId="111702207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40796500">
    <w:abstractNumId w:val="69"/>
  </w:num>
  <w:num w:numId="43" w16cid:durableId="1428964555">
    <w:abstractNumId w:val="46"/>
    <w:lvlOverride w:ilvl="0">
      <w:startOverride w:val="1"/>
    </w:lvlOverride>
  </w:num>
  <w:num w:numId="44" w16cid:durableId="870731624">
    <w:abstractNumId w:val="8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19311410">
    <w:abstractNumId w:val="41"/>
  </w:num>
  <w:num w:numId="46" w16cid:durableId="7603082">
    <w:abstractNumId w:val="83"/>
  </w:num>
  <w:num w:numId="47" w16cid:durableId="222375460">
    <w:abstractNumId w:val="62"/>
  </w:num>
  <w:num w:numId="48" w16cid:durableId="997421863">
    <w:abstractNumId w:val="59"/>
  </w:num>
  <w:num w:numId="49" w16cid:durableId="657344006">
    <w:abstractNumId w:val="65"/>
  </w:num>
  <w:num w:numId="50" w16cid:durableId="675115588">
    <w:abstractNumId w:val="75"/>
  </w:num>
  <w:num w:numId="51" w16cid:durableId="1948655173">
    <w:abstractNumId w:val="64"/>
  </w:num>
  <w:num w:numId="52" w16cid:durableId="402486389">
    <w:abstractNumId w:val="74"/>
  </w:num>
  <w:num w:numId="53" w16cid:durableId="82530997">
    <w:abstractNumId w:val="33"/>
  </w:num>
  <w:num w:numId="54" w16cid:durableId="459150486">
    <w:abstractNumId w:val="42"/>
  </w:num>
  <w:num w:numId="55" w16cid:durableId="1309825553">
    <w:abstractNumId w:val="49"/>
  </w:num>
  <w:num w:numId="56" w16cid:durableId="2030520329">
    <w:abstractNumId w:val="84"/>
  </w:num>
  <w:num w:numId="57" w16cid:durableId="1915044600">
    <w:abstractNumId w:val="5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F1F"/>
    <w:rsid w:val="0000154F"/>
    <w:rsid w:val="00034AF3"/>
    <w:rsid w:val="00036229"/>
    <w:rsid w:val="00047F36"/>
    <w:rsid w:val="0005471B"/>
    <w:rsid w:val="00063980"/>
    <w:rsid w:val="00066F1F"/>
    <w:rsid w:val="00082E78"/>
    <w:rsid w:val="00091F95"/>
    <w:rsid w:val="000B19E1"/>
    <w:rsid w:val="000B3965"/>
    <w:rsid w:val="000C6F5C"/>
    <w:rsid w:val="000D3E5A"/>
    <w:rsid w:val="000D6018"/>
    <w:rsid w:val="000F22B1"/>
    <w:rsid w:val="00111622"/>
    <w:rsid w:val="00113213"/>
    <w:rsid w:val="00133855"/>
    <w:rsid w:val="001345B6"/>
    <w:rsid w:val="00146296"/>
    <w:rsid w:val="001465CB"/>
    <w:rsid w:val="001528D0"/>
    <w:rsid w:val="00156FB6"/>
    <w:rsid w:val="001621DC"/>
    <w:rsid w:val="00186E00"/>
    <w:rsid w:val="00194916"/>
    <w:rsid w:val="001962EC"/>
    <w:rsid w:val="001A4AAE"/>
    <w:rsid w:val="001B0819"/>
    <w:rsid w:val="001B41CA"/>
    <w:rsid w:val="001C1D28"/>
    <w:rsid w:val="001F2E69"/>
    <w:rsid w:val="00205D88"/>
    <w:rsid w:val="00225E31"/>
    <w:rsid w:val="002331CE"/>
    <w:rsid w:val="00251150"/>
    <w:rsid w:val="00263653"/>
    <w:rsid w:val="0027090E"/>
    <w:rsid w:val="002741FD"/>
    <w:rsid w:val="00287B41"/>
    <w:rsid w:val="00290BE1"/>
    <w:rsid w:val="002947DE"/>
    <w:rsid w:val="002978DC"/>
    <w:rsid w:val="002A1D6D"/>
    <w:rsid w:val="002A5E6F"/>
    <w:rsid w:val="002B30D4"/>
    <w:rsid w:val="002C6300"/>
    <w:rsid w:val="002C6BC1"/>
    <w:rsid w:val="002C76FA"/>
    <w:rsid w:val="002D5790"/>
    <w:rsid w:val="002D7860"/>
    <w:rsid w:val="002E1A77"/>
    <w:rsid w:val="002F0891"/>
    <w:rsid w:val="002F4F07"/>
    <w:rsid w:val="002F5278"/>
    <w:rsid w:val="002F6A0D"/>
    <w:rsid w:val="00313F2B"/>
    <w:rsid w:val="0031417B"/>
    <w:rsid w:val="00314FC3"/>
    <w:rsid w:val="0032328D"/>
    <w:rsid w:val="0033025D"/>
    <w:rsid w:val="00335577"/>
    <w:rsid w:val="0034091D"/>
    <w:rsid w:val="00347189"/>
    <w:rsid w:val="00347506"/>
    <w:rsid w:val="00347A03"/>
    <w:rsid w:val="00366182"/>
    <w:rsid w:val="00372E4E"/>
    <w:rsid w:val="00396D70"/>
    <w:rsid w:val="00396E51"/>
    <w:rsid w:val="003A359E"/>
    <w:rsid w:val="003B0F55"/>
    <w:rsid w:val="003B5AD3"/>
    <w:rsid w:val="003C2756"/>
    <w:rsid w:val="003D5CF1"/>
    <w:rsid w:val="003D76A4"/>
    <w:rsid w:val="003E2387"/>
    <w:rsid w:val="003E3B46"/>
    <w:rsid w:val="003F3619"/>
    <w:rsid w:val="00413542"/>
    <w:rsid w:val="004168A1"/>
    <w:rsid w:val="00420E7B"/>
    <w:rsid w:val="00420ECC"/>
    <w:rsid w:val="004227F6"/>
    <w:rsid w:val="0042457A"/>
    <w:rsid w:val="00424AF1"/>
    <w:rsid w:val="00433502"/>
    <w:rsid w:val="004358A9"/>
    <w:rsid w:val="004375E5"/>
    <w:rsid w:val="004511EE"/>
    <w:rsid w:val="0047659D"/>
    <w:rsid w:val="004856A2"/>
    <w:rsid w:val="00485B45"/>
    <w:rsid w:val="00487C03"/>
    <w:rsid w:val="004A781B"/>
    <w:rsid w:val="004B0736"/>
    <w:rsid w:val="004B340F"/>
    <w:rsid w:val="004C78E2"/>
    <w:rsid w:val="004D3949"/>
    <w:rsid w:val="004D3BDA"/>
    <w:rsid w:val="004E62B0"/>
    <w:rsid w:val="004F7AF2"/>
    <w:rsid w:val="00514058"/>
    <w:rsid w:val="00521580"/>
    <w:rsid w:val="00534257"/>
    <w:rsid w:val="00541CC9"/>
    <w:rsid w:val="00545BB1"/>
    <w:rsid w:val="00552DB7"/>
    <w:rsid w:val="00560015"/>
    <w:rsid w:val="00562008"/>
    <w:rsid w:val="00570FAF"/>
    <w:rsid w:val="005761BC"/>
    <w:rsid w:val="005827A5"/>
    <w:rsid w:val="005B4117"/>
    <w:rsid w:val="005B52F3"/>
    <w:rsid w:val="005B59B0"/>
    <w:rsid w:val="005C731B"/>
    <w:rsid w:val="005E6043"/>
    <w:rsid w:val="005F213B"/>
    <w:rsid w:val="005F2D9E"/>
    <w:rsid w:val="005F4643"/>
    <w:rsid w:val="005F6589"/>
    <w:rsid w:val="00601054"/>
    <w:rsid w:val="006045F0"/>
    <w:rsid w:val="006075A4"/>
    <w:rsid w:val="00635553"/>
    <w:rsid w:val="00661379"/>
    <w:rsid w:val="00667E25"/>
    <w:rsid w:val="00680B6D"/>
    <w:rsid w:val="006814BC"/>
    <w:rsid w:val="00686D89"/>
    <w:rsid w:val="006951C6"/>
    <w:rsid w:val="006A3C35"/>
    <w:rsid w:val="006B00EB"/>
    <w:rsid w:val="006C223C"/>
    <w:rsid w:val="006E4D7B"/>
    <w:rsid w:val="006F004C"/>
    <w:rsid w:val="006F4E83"/>
    <w:rsid w:val="006F6E82"/>
    <w:rsid w:val="007045C6"/>
    <w:rsid w:val="00704AEF"/>
    <w:rsid w:val="00714909"/>
    <w:rsid w:val="007245CA"/>
    <w:rsid w:val="007276ED"/>
    <w:rsid w:val="0073450B"/>
    <w:rsid w:val="007420B3"/>
    <w:rsid w:val="00744BAB"/>
    <w:rsid w:val="007561AA"/>
    <w:rsid w:val="00764A0A"/>
    <w:rsid w:val="00773101"/>
    <w:rsid w:val="0077710E"/>
    <w:rsid w:val="00792266"/>
    <w:rsid w:val="00793CA3"/>
    <w:rsid w:val="007A2758"/>
    <w:rsid w:val="007B2934"/>
    <w:rsid w:val="007B5624"/>
    <w:rsid w:val="007B635F"/>
    <w:rsid w:val="007C15AE"/>
    <w:rsid w:val="007D2E0A"/>
    <w:rsid w:val="007D612A"/>
    <w:rsid w:val="007D771F"/>
    <w:rsid w:val="007E326C"/>
    <w:rsid w:val="007E5B60"/>
    <w:rsid w:val="00803645"/>
    <w:rsid w:val="0080439D"/>
    <w:rsid w:val="00804FE8"/>
    <w:rsid w:val="00806E77"/>
    <w:rsid w:val="00817BE8"/>
    <w:rsid w:val="00834A62"/>
    <w:rsid w:val="00841F57"/>
    <w:rsid w:val="00852C78"/>
    <w:rsid w:val="008646C9"/>
    <w:rsid w:val="00866E85"/>
    <w:rsid w:val="00870AA3"/>
    <w:rsid w:val="00874E99"/>
    <w:rsid w:val="00877967"/>
    <w:rsid w:val="00883E1E"/>
    <w:rsid w:val="00892B3E"/>
    <w:rsid w:val="008A1D80"/>
    <w:rsid w:val="008A26BF"/>
    <w:rsid w:val="008B274F"/>
    <w:rsid w:val="008B3261"/>
    <w:rsid w:val="008C39DF"/>
    <w:rsid w:val="008D1F5D"/>
    <w:rsid w:val="008E176A"/>
    <w:rsid w:val="00912990"/>
    <w:rsid w:val="0092796E"/>
    <w:rsid w:val="009337FF"/>
    <w:rsid w:val="00934214"/>
    <w:rsid w:val="00940194"/>
    <w:rsid w:val="009407D9"/>
    <w:rsid w:val="00940985"/>
    <w:rsid w:val="00942BEB"/>
    <w:rsid w:val="00962AC1"/>
    <w:rsid w:val="00970604"/>
    <w:rsid w:val="0099593C"/>
    <w:rsid w:val="009B2C77"/>
    <w:rsid w:val="009B42F2"/>
    <w:rsid w:val="009B7BF7"/>
    <w:rsid w:val="009C094D"/>
    <w:rsid w:val="009C2515"/>
    <w:rsid w:val="009C4909"/>
    <w:rsid w:val="009C5254"/>
    <w:rsid w:val="009C5C03"/>
    <w:rsid w:val="009C6A0F"/>
    <w:rsid w:val="009D127E"/>
    <w:rsid w:val="009D1782"/>
    <w:rsid w:val="009D472F"/>
    <w:rsid w:val="009E46E4"/>
    <w:rsid w:val="009F4D24"/>
    <w:rsid w:val="009F5A8C"/>
    <w:rsid w:val="00A01451"/>
    <w:rsid w:val="00A079EF"/>
    <w:rsid w:val="00A250B1"/>
    <w:rsid w:val="00A32C44"/>
    <w:rsid w:val="00A41EB7"/>
    <w:rsid w:val="00A43A82"/>
    <w:rsid w:val="00A46FEE"/>
    <w:rsid w:val="00A7348A"/>
    <w:rsid w:val="00A824B4"/>
    <w:rsid w:val="00A86168"/>
    <w:rsid w:val="00A86AD4"/>
    <w:rsid w:val="00A978E7"/>
    <w:rsid w:val="00AA10B5"/>
    <w:rsid w:val="00AF28DE"/>
    <w:rsid w:val="00AF2985"/>
    <w:rsid w:val="00B034C8"/>
    <w:rsid w:val="00B07C00"/>
    <w:rsid w:val="00B07D5D"/>
    <w:rsid w:val="00B10C21"/>
    <w:rsid w:val="00B1245C"/>
    <w:rsid w:val="00B13371"/>
    <w:rsid w:val="00B15384"/>
    <w:rsid w:val="00B35D2B"/>
    <w:rsid w:val="00B42F1E"/>
    <w:rsid w:val="00B45416"/>
    <w:rsid w:val="00B45C2E"/>
    <w:rsid w:val="00B54C48"/>
    <w:rsid w:val="00B60131"/>
    <w:rsid w:val="00B66107"/>
    <w:rsid w:val="00B6792A"/>
    <w:rsid w:val="00B751FF"/>
    <w:rsid w:val="00B86D84"/>
    <w:rsid w:val="00B95187"/>
    <w:rsid w:val="00BA3307"/>
    <w:rsid w:val="00BB5170"/>
    <w:rsid w:val="00BB74C2"/>
    <w:rsid w:val="00BD0104"/>
    <w:rsid w:val="00BF3EF9"/>
    <w:rsid w:val="00BF457F"/>
    <w:rsid w:val="00BF4614"/>
    <w:rsid w:val="00C154D6"/>
    <w:rsid w:val="00C22166"/>
    <w:rsid w:val="00C27437"/>
    <w:rsid w:val="00C30635"/>
    <w:rsid w:val="00C327FD"/>
    <w:rsid w:val="00C3290E"/>
    <w:rsid w:val="00C343AD"/>
    <w:rsid w:val="00C35B26"/>
    <w:rsid w:val="00C44178"/>
    <w:rsid w:val="00C472D7"/>
    <w:rsid w:val="00C5026A"/>
    <w:rsid w:val="00C60DB4"/>
    <w:rsid w:val="00C827C0"/>
    <w:rsid w:val="00C83ECE"/>
    <w:rsid w:val="00C9389C"/>
    <w:rsid w:val="00CB0D8A"/>
    <w:rsid w:val="00CC69DC"/>
    <w:rsid w:val="00CD464A"/>
    <w:rsid w:val="00CD6B55"/>
    <w:rsid w:val="00CE0E9B"/>
    <w:rsid w:val="00CE40C7"/>
    <w:rsid w:val="00CE579C"/>
    <w:rsid w:val="00CF0502"/>
    <w:rsid w:val="00CF3E36"/>
    <w:rsid w:val="00CF7ED5"/>
    <w:rsid w:val="00D0429D"/>
    <w:rsid w:val="00D21B1C"/>
    <w:rsid w:val="00D21BE0"/>
    <w:rsid w:val="00D24157"/>
    <w:rsid w:val="00D26684"/>
    <w:rsid w:val="00D34572"/>
    <w:rsid w:val="00D3542F"/>
    <w:rsid w:val="00D40D50"/>
    <w:rsid w:val="00D434C8"/>
    <w:rsid w:val="00D43A1A"/>
    <w:rsid w:val="00D5179F"/>
    <w:rsid w:val="00D528FA"/>
    <w:rsid w:val="00D53020"/>
    <w:rsid w:val="00D56A84"/>
    <w:rsid w:val="00D63FC8"/>
    <w:rsid w:val="00D66007"/>
    <w:rsid w:val="00D807AE"/>
    <w:rsid w:val="00D836EA"/>
    <w:rsid w:val="00D866E9"/>
    <w:rsid w:val="00D87687"/>
    <w:rsid w:val="00D913DF"/>
    <w:rsid w:val="00DA6779"/>
    <w:rsid w:val="00DA7644"/>
    <w:rsid w:val="00DD36B3"/>
    <w:rsid w:val="00E0007C"/>
    <w:rsid w:val="00E040EC"/>
    <w:rsid w:val="00E07600"/>
    <w:rsid w:val="00E11350"/>
    <w:rsid w:val="00E219F2"/>
    <w:rsid w:val="00E31079"/>
    <w:rsid w:val="00E3542D"/>
    <w:rsid w:val="00E37EA8"/>
    <w:rsid w:val="00E46B6B"/>
    <w:rsid w:val="00E53F1A"/>
    <w:rsid w:val="00E570C8"/>
    <w:rsid w:val="00E60013"/>
    <w:rsid w:val="00E7187E"/>
    <w:rsid w:val="00E938FC"/>
    <w:rsid w:val="00EB2C4A"/>
    <w:rsid w:val="00EB5260"/>
    <w:rsid w:val="00EC165A"/>
    <w:rsid w:val="00EC192B"/>
    <w:rsid w:val="00ED220C"/>
    <w:rsid w:val="00EE3670"/>
    <w:rsid w:val="00EE51C4"/>
    <w:rsid w:val="00EF1275"/>
    <w:rsid w:val="00F01D4D"/>
    <w:rsid w:val="00F04718"/>
    <w:rsid w:val="00F04B1F"/>
    <w:rsid w:val="00F05300"/>
    <w:rsid w:val="00F15086"/>
    <w:rsid w:val="00F1587B"/>
    <w:rsid w:val="00F21250"/>
    <w:rsid w:val="00F5299F"/>
    <w:rsid w:val="00F52BEE"/>
    <w:rsid w:val="00F65325"/>
    <w:rsid w:val="00FA498F"/>
    <w:rsid w:val="00FC06F2"/>
    <w:rsid w:val="00FC163D"/>
    <w:rsid w:val="00FC339F"/>
    <w:rsid w:val="00FE308B"/>
    <w:rsid w:val="00FF0C76"/>
    <w:rsid w:val="00FF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92979B"/>
  <w15:docId w15:val="{0EDB9A6B-301D-429F-9E56-0BBEDEF7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7FF"/>
    <w:pPr>
      <w:suppressAutoHyphens/>
    </w:pPr>
    <w:rPr>
      <w:rFonts w:cs="Verdana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aliases w:val=" Znak18"/>
    <w:basedOn w:val="Normalny"/>
    <w:next w:val="Normalny"/>
    <w:qFormat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snapToGrid w:val="0"/>
      <w:jc w:val="center"/>
      <w:outlineLvl w:val="4"/>
    </w:pPr>
    <w:rPr>
      <w:rFonts w:cs="StarSymbo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StarSymbo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 w:cs="StarSymbo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Verdana"/>
    </w:rPr>
  </w:style>
  <w:style w:type="character" w:customStyle="1" w:styleId="WW8Num2z0">
    <w:name w:val="WW8Num2z0"/>
    <w:rPr>
      <w:rFonts w:cs="Verdana"/>
    </w:rPr>
  </w:style>
  <w:style w:type="character" w:customStyle="1" w:styleId="WW8Num3z0">
    <w:name w:val="WW8Num3z0"/>
    <w:rPr>
      <w:rFonts w:ascii="Verdana" w:hAnsi="Verdana" w:cs="Times New Roman"/>
      <w:b/>
      <w:i w:val="0"/>
      <w:spacing w:val="4"/>
      <w:sz w:val="20"/>
      <w:szCs w:val="20"/>
    </w:rPr>
  </w:style>
  <w:style w:type="character" w:customStyle="1" w:styleId="WW8Num4z0">
    <w:name w:val="WW8Num4z0"/>
    <w:rPr>
      <w:rFonts w:ascii="Verdana" w:eastAsia="Verdana" w:hAnsi="Verdana" w:cs="Times New Roman"/>
      <w:b/>
      <w:bCs/>
      <w:spacing w:val="4"/>
      <w:sz w:val="20"/>
      <w:szCs w:val="20"/>
    </w:rPr>
  </w:style>
  <w:style w:type="character" w:customStyle="1" w:styleId="WW8Num4z1">
    <w:name w:val="WW8Num4z1"/>
    <w:rPr>
      <w:rFonts w:ascii="Verdana" w:eastAsia="Verdana" w:hAnsi="Verdana" w:cs="Times New Roman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6z0">
    <w:name w:val="WW8Num6z0"/>
    <w:rPr>
      <w:rFonts w:ascii="Verdana" w:eastAsia="Verdana" w:hAnsi="Verdana" w:cs="Verdana"/>
      <w:b/>
      <w:bCs/>
      <w:spacing w:val="2"/>
      <w:sz w:val="20"/>
      <w:szCs w:val="20"/>
    </w:rPr>
  </w:style>
  <w:style w:type="character" w:customStyle="1" w:styleId="WW8Num7z0">
    <w:name w:val="WW8Num7z0"/>
    <w:rPr>
      <w:rFonts w:ascii="Verdana" w:eastAsia="Verdana" w:hAnsi="Verdana" w:cs="Times New Roman"/>
      <w:b w:val="0"/>
      <w:bCs w:val="0"/>
      <w:sz w:val="20"/>
      <w:szCs w:val="20"/>
      <w:lang w:eastAsia="pl-PL"/>
    </w:rPr>
  </w:style>
  <w:style w:type="character" w:customStyle="1" w:styleId="WW8Num8z0">
    <w:name w:val="WW8Num8z0"/>
    <w:rPr>
      <w:rFonts w:cs="Verdana"/>
      <w:b/>
    </w:rPr>
  </w:style>
  <w:style w:type="character" w:customStyle="1" w:styleId="WW8Num9z0">
    <w:name w:val="WW8Num9z0"/>
    <w:rPr>
      <w:rFonts w:ascii="Verdana" w:hAnsi="Verdana" w:cs="Times New Roman"/>
      <w:sz w:val="20"/>
    </w:rPr>
  </w:style>
  <w:style w:type="character" w:customStyle="1" w:styleId="WW8Num9z2">
    <w:name w:val="WW8Num9z2"/>
    <w:rPr>
      <w:rFonts w:cs="Times New Roman"/>
      <w:b w:val="0"/>
      <w:i w:val="0"/>
    </w:rPr>
  </w:style>
  <w:style w:type="character" w:customStyle="1" w:styleId="WW8Num10z0">
    <w:name w:val="WW8Num10z0"/>
    <w:rPr>
      <w:rFonts w:ascii="Verdana" w:eastAsia="Times New Roman" w:hAnsi="Verdana" w:cs="Times New Roman"/>
      <w:b w:val="0"/>
      <w:spacing w:val="4"/>
      <w:sz w:val="20"/>
    </w:rPr>
  </w:style>
  <w:style w:type="character" w:customStyle="1" w:styleId="WW8Num11z0">
    <w:name w:val="WW8Num11z0"/>
    <w:rPr>
      <w:rFonts w:cs="Times New Roman"/>
      <w:b w:val="0"/>
    </w:rPr>
  </w:style>
  <w:style w:type="character" w:customStyle="1" w:styleId="WW8Num12z0">
    <w:name w:val="WW8Num12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13z0">
    <w:name w:val="WW8Num13z0"/>
    <w:rPr>
      <w:rFonts w:ascii="Verdana" w:eastAsia="Times New Roman" w:hAnsi="Verdana" w:cs="Times New Roman"/>
      <w:b w:val="0"/>
      <w:color w:val="auto"/>
      <w:spacing w:val="4"/>
      <w:sz w:val="20"/>
    </w:rPr>
  </w:style>
  <w:style w:type="character" w:customStyle="1" w:styleId="WW8Num14z0">
    <w:name w:val="WW8Num14z0"/>
    <w:rPr>
      <w:rFonts w:ascii="Symbol" w:hAnsi="Symbol" w:cs="Times New Roman"/>
      <w:b w:val="0"/>
      <w:sz w:val="20"/>
      <w:lang w:val="pl-PL"/>
    </w:rPr>
  </w:style>
  <w:style w:type="character" w:customStyle="1" w:styleId="WW8Num14z1">
    <w:name w:val="WW8Num14z1"/>
    <w:rPr>
      <w:rFonts w:ascii="OpenSymbol" w:hAnsi="OpenSymbol" w:cs="Times New Roman"/>
      <w:b w:val="0"/>
    </w:rPr>
  </w:style>
  <w:style w:type="character" w:customStyle="1" w:styleId="WW8Num15z0">
    <w:name w:val="WW8Num15z0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Times New Roman"/>
      <w:sz w:val="20"/>
      <w:szCs w:val="20"/>
    </w:rPr>
  </w:style>
  <w:style w:type="character" w:customStyle="1" w:styleId="WW8Num16z1">
    <w:name w:val="WW8Num16z1"/>
    <w:rPr>
      <w:rFonts w:ascii="OpenSymbol" w:hAnsi="OpenSymbol" w:cs="Times New Roman"/>
    </w:rPr>
  </w:style>
  <w:style w:type="character" w:customStyle="1" w:styleId="WW8Num17z0">
    <w:name w:val="WW8Num17z0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18z0">
    <w:name w:val="WW8Num18z0"/>
    <w:rPr>
      <w:rFonts w:cs="Verdana"/>
    </w:rPr>
  </w:style>
  <w:style w:type="character" w:customStyle="1" w:styleId="WW8Num19z0">
    <w:name w:val="WW8Num19z0"/>
    <w:rPr>
      <w:rFonts w:ascii="Verdana" w:eastAsia="Times New Roman" w:hAnsi="Verdana" w:cs="Verdana"/>
    </w:rPr>
  </w:style>
  <w:style w:type="character" w:customStyle="1" w:styleId="WW8Num20z0">
    <w:name w:val="WW8Num20z0"/>
    <w:rPr>
      <w:rFonts w:ascii="Verdana" w:hAnsi="Verdana" w:cs="Verdana" w:hint="default"/>
      <w:i w:val="0"/>
      <w:sz w:val="20"/>
      <w:szCs w:val="20"/>
    </w:rPr>
  </w:style>
  <w:style w:type="character" w:customStyle="1" w:styleId="WW8Num21z0">
    <w:name w:val="WW8Num21z0"/>
    <w:rPr>
      <w:rFonts w:ascii="Verdana" w:hAnsi="Verdana" w:cs="Verdana" w:hint="default"/>
      <w:sz w:val="20"/>
    </w:rPr>
  </w:style>
  <w:style w:type="character" w:customStyle="1" w:styleId="WW8Num22z0">
    <w:name w:val="WW8Num22z0"/>
    <w:rPr>
      <w:rFonts w:eastAsia="Verdana" w:cs="Verdana" w:hint="default"/>
      <w:b w:val="0"/>
    </w:rPr>
  </w:style>
  <w:style w:type="character" w:customStyle="1" w:styleId="WW8Num23z0">
    <w:name w:val="WW8Num23z0"/>
    <w:rPr>
      <w:rFonts w:cs="Verdana" w:hint="default"/>
    </w:rPr>
  </w:style>
  <w:style w:type="character" w:customStyle="1" w:styleId="WW8Num24z0">
    <w:name w:val="WW8Num24z0"/>
    <w:rPr>
      <w:rFonts w:ascii="Verdana" w:hAnsi="Verdana" w:cs="Verdana" w:hint="default"/>
      <w:i w:val="0"/>
      <w:sz w:val="20"/>
      <w:szCs w:val="20"/>
    </w:rPr>
  </w:style>
  <w:style w:type="character" w:customStyle="1" w:styleId="WW8Num24z1">
    <w:name w:val="WW8Num24z1"/>
    <w:rPr>
      <w:rFonts w:cs="Verdana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Verdana" w:eastAsia="Verdana" w:hAnsi="Verdana" w:cs="Verdana" w:hint="default"/>
      <w:b/>
      <w:sz w:val="20"/>
    </w:rPr>
  </w:style>
  <w:style w:type="character" w:customStyle="1" w:styleId="WW8Num26z0">
    <w:name w:val="WW8Num26z0"/>
    <w:rPr>
      <w:rFonts w:ascii="Verdana" w:eastAsia="Verdana" w:hAnsi="Verdana" w:cs="Verdana" w:hint="default"/>
      <w:bCs/>
      <w:i/>
      <w:sz w:val="20"/>
    </w:rPr>
  </w:style>
  <w:style w:type="character" w:customStyle="1" w:styleId="WW8Num27z0">
    <w:name w:val="WW8Num27z0"/>
    <w:rPr>
      <w:rFonts w:ascii="Verdana" w:hAnsi="Verdana" w:cs="Verdana" w:hint="default"/>
      <w:sz w:val="20"/>
    </w:rPr>
  </w:style>
  <w:style w:type="character" w:customStyle="1" w:styleId="WW8Num28z0">
    <w:name w:val="WW8Num28z0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29z0">
    <w:name w:val="WW8Num29z0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32z0">
    <w:name w:val="WW8Num32z0"/>
    <w:rPr>
      <w:rFonts w:ascii="Verdana" w:hAnsi="Verdana" w:cs="Verdana" w:hint="default"/>
      <w:i w:val="0"/>
      <w:sz w:val="20"/>
      <w:szCs w:val="20"/>
    </w:rPr>
  </w:style>
  <w:style w:type="character" w:customStyle="1" w:styleId="WW8Num33z0">
    <w:name w:val="WW8Num33z0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Pr>
      <w:rFonts w:cs="Verdana" w:hint="default"/>
    </w:rPr>
  </w:style>
  <w:style w:type="character" w:customStyle="1" w:styleId="WW8Num35z0">
    <w:name w:val="WW8Num35z0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ascii="Verdana" w:hAnsi="Verdana" w:cs="Verdana" w:hint="default"/>
      <w:sz w:val="20"/>
    </w:rPr>
  </w:style>
  <w:style w:type="character" w:customStyle="1" w:styleId="WW8Num38z0">
    <w:name w:val="WW8Num38z0"/>
    <w:rPr>
      <w:rFonts w:ascii="Verdana" w:hAnsi="Verdana" w:cs="Verdana" w:hint="default"/>
      <w:sz w:val="20"/>
    </w:rPr>
  </w:style>
  <w:style w:type="character" w:customStyle="1" w:styleId="WW8Num39z0">
    <w:name w:val="WW8Num39z0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Pr>
      <w:rFonts w:ascii="Verdana" w:hAnsi="Verdana" w:cs="Verdana" w:hint="default"/>
      <w:b/>
      <w:sz w:val="20"/>
    </w:rPr>
  </w:style>
  <w:style w:type="character" w:customStyle="1" w:styleId="WW8Num43z0">
    <w:name w:val="WW8Num43z0"/>
    <w:rPr>
      <w:rFonts w:cs="Verdan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15z3">
    <w:name w:val="WW8Num15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44z0">
    <w:name w:val="WW8Num44z0"/>
    <w:rPr>
      <w:rFonts w:ascii="Symbol" w:hAnsi="Symbol" w:cs="OpenSymbol"/>
    </w:rPr>
  </w:style>
  <w:style w:type="character" w:customStyle="1" w:styleId="WW8Num44z1">
    <w:name w:val="WW8Num44z1"/>
    <w:rPr>
      <w:rFonts w:ascii="OpenSymbol" w:hAnsi="OpenSymbol" w:cs="OpenSymbol"/>
    </w:rPr>
  </w:style>
  <w:style w:type="character" w:customStyle="1" w:styleId="WW8Num45z0">
    <w:name w:val="WW8Num45z0"/>
    <w:rPr>
      <w:rFonts w:ascii="Symbol" w:hAnsi="Symbol" w:cs="OpenSymbol"/>
    </w:rPr>
  </w:style>
  <w:style w:type="character" w:customStyle="1" w:styleId="WW8Num45z1">
    <w:name w:val="WW8Num45z1"/>
    <w:rPr>
      <w:rFonts w:ascii="OpenSymbol" w:hAnsi="OpenSymbol" w:cs="OpenSymbol"/>
    </w:rPr>
  </w:style>
  <w:style w:type="character" w:customStyle="1" w:styleId="WW8Num6z1">
    <w:name w:val="WW8Num6z1"/>
    <w:rPr>
      <w:rFonts w:ascii="Verdana" w:eastAsia="Verdana" w:hAnsi="Verdana" w:cs="Verdana"/>
      <w:sz w:val="20"/>
      <w:szCs w:val="20"/>
    </w:rPr>
  </w:style>
  <w:style w:type="character" w:customStyle="1" w:styleId="WW8Num10z2">
    <w:name w:val="WW8Num10z2"/>
    <w:rPr>
      <w:rFonts w:cs="Times New Roman"/>
      <w:b w:val="0"/>
      <w:i w:val="0"/>
    </w:rPr>
  </w:style>
  <w:style w:type="character" w:customStyle="1" w:styleId="WW8Num16z3">
    <w:name w:val="WW8Num1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7z1">
    <w:name w:val="WW8Num17z1"/>
    <w:rPr>
      <w:rFonts w:ascii="OpenSymbol" w:hAnsi="OpenSymbol" w:cs="Times New Roman"/>
    </w:rPr>
  </w:style>
  <w:style w:type="character" w:customStyle="1" w:styleId="WW8Num25z1">
    <w:name w:val="WW8Num25z1"/>
    <w:rPr>
      <w:rFonts w:cs="Verdana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9z1">
    <w:name w:val="WW8Num29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46z0">
    <w:name w:val="WW8Num46z0"/>
    <w:rPr>
      <w:rFonts w:ascii="Symbol" w:hAnsi="Symbol" w:cs="OpenSymbol"/>
    </w:rPr>
  </w:style>
  <w:style w:type="character" w:customStyle="1" w:styleId="WW8Num46z1">
    <w:name w:val="WW8Num46z1"/>
    <w:rPr>
      <w:rFonts w:ascii="OpenSymbol" w:hAnsi="OpenSymbol" w:cs="OpenSymbol"/>
    </w:rPr>
  </w:style>
  <w:style w:type="character" w:customStyle="1" w:styleId="Domylnaczcionkaakapitu3">
    <w:name w:val="Domyślna czcionka akapitu3"/>
  </w:style>
  <w:style w:type="character" w:customStyle="1" w:styleId="WW8Num2z1">
    <w:name w:val="WW8Num2z1"/>
    <w:rPr>
      <w:rFonts w:ascii="Courier New" w:hAnsi="Courier New" w:cs="Wingdings"/>
    </w:rPr>
  </w:style>
  <w:style w:type="character" w:customStyle="1" w:styleId="WW8Num2z2">
    <w:name w:val="WW8Num2z2"/>
    <w:rPr>
      <w:rFonts w:cs="Times New Roman"/>
    </w:rPr>
  </w:style>
  <w:style w:type="character" w:customStyle="1" w:styleId="WW8Num7z1">
    <w:name w:val="WW8Num7z1"/>
    <w:rPr>
      <w:rFonts w:ascii="Verdana" w:eastAsia="Verdana" w:hAnsi="Verdana" w:cs="Verdana"/>
      <w:sz w:val="20"/>
      <w:szCs w:val="20"/>
    </w:rPr>
  </w:style>
  <w:style w:type="character" w:customStyle="1" w:styleId="WW8Num12z1">
    <w:name w:val="WW8Num12z1"/>
    <w:rPr>
      <w:rFonts w:ascii="Verdana" w:eastAsia="Verdana" w:hAnsi="Verdana" w:cs="Times New Roman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5z2">
    <w:name w:val="WW8Num15z2"/>
    <w:rPr>
      <w:rFonts w:cs="Times New Roman"/>
      <w:b w:val="0"/>
      <w:i w:val="0"/>
    </w:rPr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  <w:rPr>
      <w:rFonts w:ascii="OpenSymbol" w:hAnsi="OpenSymbol" w:cs="Times New Roman"/>
      <w:b w:val="0"/>
    </w:rPr>
  </w:style>
  <w:style w:type="character" w:customStyle="1" w:styleId="WW8Num36z1">
    <w:name w:val="WW8Num36z1"/>
    <w:rPr>
      <w:rFonts w:ascii="OpenSymbol" w:hAnsi="OpenSymbol" w:cs="OpenSymbol"/>
    </w:rPr>
  </w:style>
  <w:style w:type="character" w:customStyle="1" w:styleId="WW8Num36z3">
    <w:name w:val="WW8Num3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37z1">
    <w:name w:val="WW8Num37z1"/>
    <w:rPr>
      <w:rFonts w:ascii="OpenSymbol" w:hAnsi="OpenSymbol" w:cs="Times New Roman"/>
    </w:rPr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40z1">
    <w:name w:val="WW8Num40z1"/>
    <w:rPr>
      <w:rFonts w:ascii="OpenSymbol" w:hAnsi="OpenSymbol" w:cs="OpenSymbol"/>
    </w:rPr>
  </w:style>
  <w:style w:type="character" w:customStyle="1" w:styleId="WW8Num41z1">
    <w:name w:val="WW8Num41z1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Verdana" w:hint="default"/>
      <w:i w:val="0"/>
      <w:sz w:val="20"/>
      <w:szCs w:val="20"/>
    </w:rPr>
  </w:style>
  <w:style w:type="character" w:customStyle="1" w:styleId="WW8Num48z0">
    <w:name w:val="WW8Num48z0"/>
    <w:rPr>
      <w:rFonts w:ascii="Verdana" w:hAnsi="Verdana" w:cs="Verdana" w:hint="default"/>
      <w:sz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eastAsia="Verdana" w:cs="Verdana" w:hint="default"/>
      <w:b w:val="0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Verdana" w:hAnsi="Verdana" w:cs="Verdana" w:hint="default"/>
      <w:i w:val="0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Pr>
      <w:rFonts w:ascii="Verdana" w:hAnsi="Verdana" w:cs="Verdana" w:hint="default"/>
      <w:sz w:val="20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Pr>
      <w:rFonts w:ascii="Verdana" w:hAnsi="Verdana" w:cs="Verdana" w:hint="default"/>
      <w:bCs/>
      <w:sz w:val="20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Verdana" w:hAnsi="Verdana" w:cs="Verdana" w:hint="default"/>
      <w:i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Verdana" w:hAnsi="Verdana" w:cs="Verdana" w:hint="default"/>
      <w:i w:val="0"/>
      <w:sz w:val="20"/>
      <w:szCs w:val="20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Symbol" w:hAnsi="Symbol" w:cs="Symbol" w:hint="default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  <w:rPr>
      <w:rFonts w:hint="default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  <w:b/>
      <w:i w:val="0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Pr>
      <w:rFonts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Verdana" w:hAnsi="Verdana" w:cs="Verdana" w:hint="default"/>
      <w:sz w:val="20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Verdana" w:hAnsi="Verdana" w:cs="Verdana" w:hint="default"/>
      <w:sz w:val="2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Domylnaczcionkaakapitu2">
    <w:name w:val="Domyślna czcionka akapitu2"/>
  </w:style>
  <w:style w:type="character" w:customStyle="1" w:styleId="WW8Num17z2">
    <w:name w:val="WW8Num17z2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4z1">
    <w:name w:val="WW8Num34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2">
    <w:name w:val="WW8Num36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2z1">
    <w:name w:val="WW8Num42z1"/>
    <w:rPr>
      <w:rFonts w:ascii="OpenSymbol" w:hAnsi="OpenSymbol" w:cs="OpenSymbol"/>
    </w:rPr>
  </w:style>
  <w:style w:type="character" w:customStyle="1" w:styleId="WW8Num47z1">
    <w:name w:val="WW8Num47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1z1">
    <w:name w:val="WW8Num21z1"/>
    <w:rPr>
      <w:rFonts w:cs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1">
    <w:name w:val="WW8Num3z1"/>
    <w:rPr>
      <w:rFonts w:ascii="Courier New" w:hAnsi="Courier New" w:cs="Wingdings"/>
    </w:rPr>
  </w:style>
  <w:style w:type="character" w:customStyle="1" w:styleId="WW8Num3z2">
    <w:name w:val="WW8Num3z2"/>
    <w:rPr>
      <w:rFonts w:cs="Times New Roman"/>
    </w:rPr>
  </w:style>
  <w:style w:type="character" w:customStyle="1" w:styleId="WW8Num8z1">
    <w:name w:val="WW8Num8z1"/>
    <w:rPr>
      <w:rFonts w:ascii="Verdana" w:hAnsi="Verdana" w:cs="Verdana"/>
      <w:sz w:val="20"/>
      <w:szCs w:val="20"/>
    </w:rPr>
  </w:style>
  <w:style w:type="character" w:customStyle="1" w:styleId="WW8Num18z1">
    <w:name w:val="WW8Num18z1"/>
    <w:rPr>
      <w:rFonts w:cs="Verdana"/>
    </w:rPr>
  </w:style>
  <w:style w:type="character" w:customStyle="1" w:styleId="WW8Num22z1">
    <w:name w:val="WW8Num22z1"/>
    <w:rPr>
      <w:rFonts w:cs="Times New Roman"/>
    </w:rPr>
  </w:style>
  <w:style w:type="character" w:customStyle="1" w:styleId="WW8Num37z2">
    <w:name w:val="WW8Num37z2"/>
    <w:rPr>
      <w:rFonts w:cs="Times New Roman"/>
    </w:rPr>
  </w:style>
  <w:style w:type="character" w:customStyle="1" w:styleId="WW8Num47z2">
    <w:name w:val="WW8Num47z2"/>
    <w:rPr>
      <w:rFonts w:cs="Times New Roman"/>
    </w:rPr>
  </w:style>
  <w:style w:type="character" w:customStyle="1" w:styleId="WW8Num18z2">
    <w:name w:val="WW8Num18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z2">
    <w:name w:val="WW8Num4z2"/>
    <w:rPr>
      <w:rFonts w:cs="Times New Roman"/>
    </w:rPr>
  </w:style>
  <w:style w:type="character" w:customStyle="1" w:styleId="WW8Num9z1">
    <w:name w:val="WW8Num9z1"/>
    <w:rPr>
      <w:rFonts w:ascii="Verdana" w:hAnsi="Verdana" w:cs="Verdana"/>
      <w:sz w:val="20"/>
      <w:szCs w:val="20"/>
    </w:rPr>
  </w:style>
  <w:style w:type="character" w:customStyle="1" w:styleId="WW8Num19z1">
    <w:name w:val="WW8Num19z1"/>
    <w:rPr>
      <w:rFonts w:cs="Verdana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19z2">
    <w:name w:val="WW8Num19z2"/>
    <w:rPr>
      <w:rFonts w:cs="Times New Roman"/>
      <w:b w:val="0"/>
      <w:i w:val="0"/>
    </w:rPr>
  </w:style>
  <w:style w:type="character" w:customStyle="1" w:styleId="WW8Num42z2">
    <w:name w:val="WW8Num42z2"/>
    <w:rPr>
      <w:rFonts w:cs="Times New Roman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20z2">
    <w:name w:val="WW8Num20z2"/>
    <w:rPr>
      <w:rFonts w:cs="Times New Roman"/>
      <w:b w:val="0"/>
      <w:i w:val="0"/>
    </w:rPr>
  </w:style>
  <w:style w:type="character" w:customStyle="1" w:styleId="WW8Num20z1">
    <w:name w:val="WW8Num20z1"/>
    <w:rPr>
      <w:rFonts w:cs="Times New Roman"/>
    </w:rPr>
  </w:style>
  <w:style w:type="character" w:customStyle="1" w:styleId="WW8Num53z1">
    <w:name w:val="WW8Num53z1"/>
    <w:rPr>
      <w:rFonts w:cs="Times New Roman"/>
    </w:rPr>
  </w:style>
  <w:style w:type="character" w:customStyle="1" w:styleId="WW8Num55z2">
    <w:name w:val="WW8Num55z2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Verdana"/>
      <w:b/>
      <w:sz w:val="24"/>
      <w:szCs w:val="24"/>
      <w:lang w:eastAsia="zh-CN"/>
    </w:rPr>
  </w:style>
  <w:style w:type="character" w:customStyle="1" w:styleId="Nagwek2Znak">
    <w:name w:val="Nagłówek 2 Znak"/>
    <w:rPr>
      <w:rFonts w:ascii="Times New Roman" w:hAnsi="Times New Roman" w:cs="Verdana"/>
      <w:sz w:val="20"/>
      <w:szCs w:val="20"/>
      <w:lang w:eastAsia="zh-CN"/>
    </w:rPr>
  </w:style>
  <w:style w:type="character" w:customStyle="1" w:styleId="Nagwek3Znak">
    <w:name w:val="Nagłówek 3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rPr>
      <w:rFonts w:ascii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rPr>
      <w:rFonts w:ascii="Arial" w:hAnsi="Arial" w:cs="StarSymbol"/>
      <w:b/>
      <w:sz w:val="20"/>
      <w:szCs w:val="20"/>
      <w:lang w:eastAsia="zh-CN"/>
    </w:rPr>
  </w:style>
  <w:style w:type="character" w:customStyle="1" w:styleId="Nagwek7Znak">
    <w:name w:val="Nagłówek 7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rPr>
      <w:rFonts w:ascii="Arial" w:hAnsi="Arial" w:cs="StarSymbol"/>
      <w:sz w:val="20"/>
      <w:szCs w:val="20"/>
      <w:lang w:eastAsia="zh-CN"/>
    </w:rPr>
  </w:style>
  <w:style w:type="character" w:customStyle="1" w:styleId="Nagwek9Znak">
    <w:name w:val="Nagłówek 9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tekstdokbold">
    <w:name w:val="tekst dok. bold"/>
    <w:rPr>
      <w:b/>
    </w:rPr>
  </w:style>
  <w:style w:type="character" w:styleId="Numerstrony">
    <w:name w:val="page number"/>
    <w:rPr>
      <w:rFonts w:cs="Times New Roman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Pogrubienie1">
    <w:name w:val="Pogrubienie1"/>
    <w:rPr>
      <w:b/>
    </w:rPr>
  </w:style>
  <w:style w:type="character" w:customStyle="1" w:styleId="TekstpodstawowyZnak">
    <w:name w:val="Tekst podstawowy Znak"/>
    <w:link w:val="Tretekstu"/>
    <w:qFormat/>
    <w:rPr>
      <w:rFonts w:ascii="Arial" w:hAnsi="Arial" w:cs="StarSymbol"/>
      <w:sz w:val="20"/>
      <w:szCs w:val="20"/>
      <w:lang w:eastAsia="zh-CN"/>
    </w:rPr>
  </w:style>
  <w:style w:type="character" w:customStyle="1" w:styleId="TekstdymkaZnak">
    <w:name w:val="Tekst dymka Znak"/>
    <w:rPr>
      <w:rFonts w:ascii="Tahoma" w:hAnsi="Tahoma" w:cs="Wingdings"/>
      <w:sz w:val="16"/>
      <w:szCs w:val="16"/>
      <w:lang w:eastAsia="zh-CN"/>
    </w:rPr>
  </w:style>
  <w:style w:type="character" w:customStyle="1" w:styleId="NagwekZnak">
    <w:name w:val="Nagłówek Znak"/>
    <w:aliases w:val=" Znak2 Znak,Nagłówek strony Znak Znak,Nagłówek strony Znak1"/>
    <w:rPr>
      <w:rFonts w:ascii="Times New Roman" w:hAnsi="Times New Roman" w:cs="Verdana"/>
      <w:sz w:val="24"/>
      <w:szCs w:val="24"/>
      <w:lang w:eastAsia="zh-CN"/>
    </w:rPr>
  </w:style>
  <w:style w:type="character" w:customStyle="1" w:styleId="StopkaZnak">
    <w:name w:val="Stopk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odstawowywcityZnak">
    <w:name w:val="Tekst podstawowy wcięty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komentarzaZnak">
    <w:name w:val="Tekst komentarz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Verdana"/>
      <w:b/>
      <w:bCs/>
      <w:sz w:val="20"/>
      <w:szCs w:val="20"/>
      <w:lang w:eastAsia="zh-CN"/>
    </w:rPr>
  </w:style>
  <w:style w:type="character" w:customStyle="1" w:styleId="TekstprzypisudolnegoZnak">
    <w:name w:val="Tekst przypisu dolnego Znak"/>
    <w:uiPriority w:val="99"/>
    <w:rPr>
      <w:rFonts w:ascii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PodtytuZnak">
    <w:name w:val="Podtytuł Znak"/>
    <w:rPr>
      <w:rFonts w:ascii="Arial" w:hAnsi="Arial" w:cs="StarSymbol"/>
      <w:i/>
      <w:sz w:val="24"/>
      <w:szCs w:val="24"/>
      <w:lang w:eastAsia="zh-CN"/>
    </w:rPr>
  </w:style>
  <w:style w:type="character" w:customStyle="1" w:styleId="ZwykytekstZnak">
    <w:name w:val="Zwykły tekst Znak"/>
    <w:rPr>
      <w:rFonts w:ascii="Courier New" w:hAnsi="Courier New" w:cs="Times New Roman"/>
      <w:sz w:val="20"/>
      <w:szCs w:val="20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WW8Num55z1">
    <w:name w:val="WW8Num55z1"/>
    <w:rPr>
      <w:rFonts w:ascii="Courier New" w:hAnsi="Courier New" w:cs="StarSymbol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-Domylnaczcionkaakapitu">
    <w:name w:val="WW-Domyślna czcionka akapitu"/>
  </w:style>
  <w:style w:type="character" w:customStyle="1" w:styleId="FontStyle14">
    <w:name w:val="Font Style14"/>
    <w:rPr>
      <w:rFonts w:ascii="Verdana" w:hAnsi="Verdana" w:cs="TimesNewRoman"/>
      <w:sz w:val="18"/>
      <w:szCs w:val="18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cs="Verdana"/>
      <w:lang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cs="Verdana"/>
      <w:lang w:eastAsia="zh-CN"/>
    </w:rPr>
  </w:style>
  <w:style w:type="character" w:styleId="Numerwiersza">
    <w:name w:val="line number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aliases w:val=" Znak,Znak,Znak Znak,Znak1"/>
    <w:basedOn w:val="Normalny"/>
    <w:rPr>
      <w:rFonts w:ascii="Arial" w:hAnsi="Arial" w:cs="StarSymbo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 w:cs="StarSymbol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Calibri"/>
      <w:i/>
      <w:iCs/>
    </w:rPr>
  </w:style>
  <w:style w:type="paragraph" w:customStyle="1" w:styleId="Podpispodobiektem">
    <w:name w:val="Podpis pod obiektem"/>
    <w:basedOn w:val="Normalny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rPr>
      <w:rFonts w:ascii="Tahoma" w:hAnsi="Tahoma" w:cs="Wingdings"/>
      <w:sz w:val="16"/>
      <w:szCs w:val="16"/>
    </w:rPr>
  </w:style>
  <w:style w:type="paragraph" w:styleId="NormalnyWeb">
    <w:name w:val="Normal (Web)"/>
    <w:basedOn w:val="Normalny"/>
    <w:pPr>
      <w:spacing w:before="100" w:after="100"/>
      <w:jc w:val="both"/>
    </w:pPr>
    <w:rPr>
      <w:sz w:val="20"/>
      <w:szCs w:val="20"/>
    </w:rPr>
  </w:style>
  <w:style w:type="paragraph" w:styleId="Nagwek">
    <w:name w:val="header"/>
    <w:aliases w:val=" Znak2,Nagłówek strony Znak,Nagłówek strony"/>
    <w:basedOn w:val="Normalny"/>
  </w:style>
  <w:style w:type="paragraph" w:styleId="Stopka">
    <w:name w:val="footer"/>
    <w:basedOn w:val="Normalny"/>
    <w:rPr>
      <w:sz w:val="20"/>
      <w:szCs w:val="20"/>
    </w:rPr>
  </w:style>
  <w:style w:type="paragraph" w:customStyle="1" w:styleId="Listawypunktowana2">
    <w:name w:val="Lista wypunktowana 2"/>
    <w:basedOn w:val="Normalny"/>
    <w:pPr>
      <w:ind w:left="566" w:hanging="283"/>
    </w:p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customStyle="1" w:styleId="Tekstpodstawowy32">
    <w:name w:val="Tekst podstawowy 32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TimesNewRoman"/>
      <w:sz w:val="20"/>
      <w:szCs w:val="20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pPr>
      <w:spacing w:before="120" w:after="120"/>
      <w:ind w:right="-185"/>
    </w:pPr>
    <w:rPr>
      <w:rFonts w:ascii="Verdana" w:hAnsi="Verdana" w:cs="Courier New"/>
      <w:b/>
      <w:sz w:val="20"/>
    </w:rPr>
  </w:style>
  <w:style w:type="paragraph" w:customStyle="1" w:styleId="zacznik">
    <w:name w:val="załącznik"/>
    <w:basedOn w:val="Tekstpodstawowy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pPr>
      <w:ind w:left="709" w:hanging="709"/>
    </w:pPr>
    <w:rPr>
      <w:rFonts w:ascii="Verdana" w:hAnsi="Verdana" w:cs="Courier New"/>
      <w:b/>
      <w:color w:val="000000"/>
      <w:spacing w:val="4"/>
      <w:sz w:val="20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</w:pPr>
    <w:rPr>
      <w:rFonts w:cs="Verdana"/>
      <w:sz w:val="24"/>
      <w:lang w:eastAsia="zh-CN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StarSymbol"/>
      <w:sz w:val="20"/>
      <w:szCs w:val="20"/>
      <w:lang w:val="cs-CZ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rFonts w:cs="Verdana"/>
      <w:sz w:val="24"/>
      <w:lang w:val="en-GB" w:eastAsia="zh-CN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cs="Verdana"/>
      <w:sz w:val="24"/>
      <w:lang w:val="en-GB"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WP1Tekstpodstawowy">
    <w:name w:val="WP1 Tekst podstawowy"/>
    <w:basedOn w:val="Tekstpodstawowy32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pPr>
      <w:widowControl w:val="0"/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customStyle="1" w:styleId="Styl">
    <w:name w:val="Styl"/>
    <w:basedOn w:val="Normalny"/>
  </w:style>
  <w:style w:type="paragraph" w:styleId="Tekstprzypisudolnego">
    <w:name w:val="footnote text"/>
    <w:basedOn w:val="Normalny"/>
    <w:uiPriority w:val="99"/>
    <w:rPr>
      <w:sz w:val="20"/>
      <w:szCs w:val="20"/>
    </w:rPr>
  </w:style>
  <w:style w:type="paragraph" w:customStyle="1" w:styleId="Heading3">
    <w:name w:val="Heading #3"/>
    <w:basedOn w:val="Normalny"/>
    <w:pPr>
      <w:shd w:val="clear" w:color="auto" w:fill="FFFFFF"/>
      <w:spacing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ekstpodstawowy1">
    <w:name w:val="Tekst podstawowy1"/>
    <w:basedOn w:val="Normalny"/>
    <w:pPr>
      <w:shd w:val="clear" w:color="auto" w:fill="FFFFFF"/>
      <w:spacing w:before="120" w:after="120" w:line="240" w:lineRule="atLeas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2">
    <w:name w:val="Body text (2)"/>
    <w:basedOn w:val="Normalny"/>
    <w:pPr>
      <w:shd w:val="clear" w:color="auto" w:fill="FFFFFF"/>
      <w:spacing w:before="120"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3">
    <w:name w:val="Body text (3)"/>
    <w:basedOn w:val="Normalny"/>
    <w:pPr>
      <w:shd w:val="clear" w:color="auto" w:fill="FFFFFF"/>
      <w:spacing w:before="120" w:line="240" w:lineRule="exact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ableofcontents">
    <w:name w:val="Table of contents"/>
    <w:basedOn w:val="Normalny"/>
    <w:pPr>
      <w:shd w:val="clear" w:color="auto" w:fill="FFFFFF"/>
      <w:spacing w:before="60" w:after="60" w:line="245" w:lineRule="exac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2">
    <w:name w:val="Heading #2"/>
    <w:basedOn w:val="Normalny"/>
    <w:pPr>
      <w:shd w:val="clear" w:color="auto" w:fill="FFFFFF"/>
      <w:spacing w:before="60" w:after="6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1">
    <w:name w:val="Heading #1"/>
    <w:basedOn w:val="Normalny"/>
    <w:pPr>
      <w:shd w:val="clear" w:color="auto" w:fill="FFFFFF"/>
      <w:spacing w:before="60" w:after="18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Style5">
    <w:name w:val="Style5"/>
    <w:basedOn w:val="Normalny"/>
    <w:pPr>
      <w:widowControl w:val="0"/>
      <w:autoSpaceDE w:val="0"/>
      <w:spacing w:line="245" w:lineRule="exact"/>
      <w:ind w:hanging="367"/>
      <w:jc w:val="both"/>
    </w:pPr>
    <w:rPr>
      <w:rFonts w:ascii="Verdana" w:hAnsi="Verdana" w:cs="Courier New"/>
    </w:rPr>
  </w:style>
  <w:style w:type="paragraph" w:customStyle="1" w:styleId="Style6">
    <w:name w:val="Style6"/>
    <w:basedOn w:val="Normalny"/>
    <w:pPr>
      <w:widowControl w:val="0"/>
      <w:autoSpaceDE w:val="0"/>
      <w:spacing w:line="250" w:lineRule="exact"/>
      <w:ind w:hanging="281"/>
      <w:jc w:val="both"/>
    </w:pPr>
    <w:rPr>
      <w:rFonts w:ascii="Verdana" w:hAnsi="Verdana" w:cs="Courier New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sz w:val="22"/>
    </w:rPr>
  </w:style>
  <w:style w:type="paragraph" w:styleId="Bezodstpw">
    <w:name w:val="No Spacing"/>
    <w:qFormat/>
    <w:pPr>
      <w:suppressAutoHyphens/>
    </w:pPr>
    <w:rPr>
      <w:rFonts w:cs="Verdana"/>
      <w:sz w:val="22"/>
      <w:lang w:eastAsia="zh-CN"/>
    </w:rPr>
  </w:style>
  <w:style w:type="paragraph" w:customStyle="1" w:styleId="TitlePage">
    <w:name w:val="TitlePage"/>
    <w:basedOn w:val="Normalny"/>
    <w:pPr>
      <w:spacing w:line="360" w:lineRule="auto"/>
    </w:pPr>
    <w:rPr>
      <w:rFonts w:ascii="Arial" w:hAnsi="Arial" w:cs="StarSymbol"/>
      <w:b/>
      <w:sz w:val="28"/>
      <w:lang w:val="en-US"/>
    </w:rPr>
  </w:style>
  <w:style w:type="paragraph" w:customStyle="1" w:styleId="WW-Tekstpodstawowy3">
    <w:name w:val="WW-Tekst podstawowy 3"/>
    <w:basedOn w:val="Normalny"/>
    <w:rPr>
      <w:sz w:val="22"/>
    </w:rPr>
  </w:style>
  <w:style w:type="paragraph" w:styleId="Podtytu">
    <w:name w:val="Subtitle"/>
    <w:basedOn w:val="Nagwek"/>
    <w:next w:val="Tekstpodstawowy"/>
    <w:qFormat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paragraph" w:customStyle="1" w:styleId="Tekstblokowy1">
    <w:name w:val="Tekst blokowy1"/>
    <w:basedOn w:val="Normalny"/>
    <w:pPr>
      <w:snapToGrid w:val="0"/>
      <w:spacing w:after="40"/>
      <w:ind w:left="252" w:right="108" w:hanging="252"/>
    </w:pPr>
    <w:rPr>
      <w:rFonts w:ascii="Verdana" w:hAnsi="Verdana" w:cs="Courier New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AkapitzlistZnak">
    <w:name w:val="Akapit z listą Znak"/>
    <w:basedOn w:val="Normalny"/>
    <w:pPr>
      <w:ind w:left="720"/>
    </w:pPr>
  </w:style>
  <w:style w:type="paragraph" w:customStyle="1" w:styleId="Zwykytekst3">
    <w:name w:val="Zwykły tekst3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Wypunktowanie">
    <w:name w:val="Wypunktowanie"/>
    <w:basedOn w:val="Normalny"/>
    <w:pPr>
      <w:numPr>
        <w:numId w:val="3"/>
      </w:numPr>
      <w:suppressAutoHyphens w:val="0"/>
      <w:spacing w:before="120"/>
      <w:jc w:val="both"/>
    </w:pPr>
    <w:rPr>
      <w:rFonts w:ascii="Arial" w:hAnsi="Arial" w:cs="Arial"/>
      <w:sz w:val="22"/>
    </w:rPr>
  </w:style>
  <w:style w:type="paragraph" w:customStyle="1" w:styleId="Art">
    <w:name w:val="Art"/>
    <w:basedOn w:val="Nagwek1"/>
    <w:pPr>
      <w:numPr>
        <w:numId w:val="2"/>
      </w:num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overflowPunct w:val="0"/>
      <w:autoSpaceDE w:val="0"/>
      <w:spacing w:after="120"/>
      <w:textAlignment w:val="baseline"/>
    </w:pPr>
    <w:rPr>
      <w:rFonts w:ascii="Arial" w:hAnsi="Arial" w:cs="Arial"/>
      <w:color w:val="000000"/>
      <w:spacing w:val="-3"/>
      <w:kern w:val="1"/>
      <w:sz w:val="24"/>
    </w:rPr>
  </w:style>
  <w:style w:type="paragraph" w:customStyle="1" w:styleId="Art-Ust">
    <w:name w:val="Art - Ust"/>
    <w:basedOn w:val="Nagwek2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  <w:textAlignment w:val="baseline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pPr>
      <w:ind w:left="1080" w:hanging="1080"/>
    </w:pPr>
  </w:style>
  <w:style w:type="paragraph" w:customStyle="1" w:styleId="tekstwstpny">
    <w:name w:val="tekst wstępny"/>
    <w:basedOn w:val="Normalny"/>
    <w:pPr>
      <w:spacing w:before="60" w:after="60"/>
    </w:pPr>
    <w:rPr>
      <w:sz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1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StandardowyArial11">
    <w:name w:val="Standardowy + Arial 11"/>
    <w:basedOn w:val="tekstwstpny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pPr>
      <w:spacing w:before="120" w:after="120"/>
      <w:ind w:left="1418" w:firstLine="1"/>
      <w:jc w:val="both"/>
    </w:pPr>
    <w:rPr>
      <w:rFonts w:ascii="Arial" w:hAnsi="Arial" w:cs="Arial"/>
      <w:sz w:val="22"/>
    </w:rPr>
  </w:style>
  <w:style w:type="paragraph" w:styleId="Poprawka">
    <w:name w:val="Revision"/>
    <w:pPr>
      <w:suppressAutoHyphens/>
    </w:pPr>
    <w:rPr>
      <w:rFonts w:cs="Verdana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</w:style>
  <w:style w:type="paragraph" w:customStyle="1" w:styleId="Tekstpodstawowya2ZnakZnakZnak">
    <w:name w:val="Tekst podstawowy.a2.Znak Znak.Znak"/>
    <w:basedOn w:val="Normalny"/>
    <w:rPr>
      <w:rFonts w:ascii="Arial" w:hAnsi="Arial" w:cs="Arial"/>
    </w:rPr>
  </w:style>
  <w:style w:type="paragraph" w:customStyle="1" w:styleId="Zwykytekst2">
    <w:name w:val="Zwykły tekst2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Tekstkomentarza4">
    <w:name w:val="Tekst komentarza4"/>
    <w:basedOn w:val="Normalny"/>
    <w:rPr>
      <w:sz w:val="20"/>
      <w:szCs w:val="20"/>
    </w:rPr>
  </w:style>
  <w:style w:type="paragraph" w:customStyle="1" w:styleId="Zwykytekst4">
    <w:name w:val="Zwykły tekst4"/>
    <w:basedOn w:val="Normalny"/>
    <w:rPr>
      <w:rFonts w:ascii="Courier New" w:hAnsi="Courier New" w:cs="Courier New"/>
      <w:sz w:val="20"/>
      <w:szCs w:val="20"/>
    </w:rPr>
  </w:style>
  <w:style w:type="character" w:styleId="Odwoaniedokomentarza">
    <w:name w:val="annotation reference"/>
    <w:unhideWhenUsed/>
    <w:rsid w:val="00D528FA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D528FA"/>
    <w:rPr>
      <w:rFonts w:cs="Times New Roman"/>
      <w:sz w:val="20"/>
      <w:szCs w:val="20"/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D528FA"/>
    <w:rPr>
      <w:rFonts w:cs="Verdana"/>
      <w:lang w:eastAsia="zh-CN"/>
    </w:rPr>
  </w:style>
  <w:style w:type="table" w:styleId="Tabela-Siatka">
    <w:name w:val="Table Grid"/>
    <w:basedOn w:val="Standardowy"/>
    <w:uiPriority w:val="59"/>
    <w:rsid w:val="001C1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B3965"/>
    <w:pPr>
      <w:suppressAutoHyphens w:val="0"/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link w:val="Tekstpodstawowy2"/>
    <w:rsid w:val="000B3965"/>
    <w:rPr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30635"/>
    <w:pPr>
      <w:suppressAutoHyphens w:val="0"/>
    </w:pPr>
    <w:rPr>
      <w:rFonts w:ascii="Arial" w:hAnsi="Arial" w:cs="Times New Roman"/>
      <w:sz w:val="20"/>
      <w:szCs w:val="20"/>
      <w:lang w:val="x-none"/>
    </w:rPr>
  </w:style>
  <w:style w:type="paragraph" w:styleId="Tytu0">
    <w:name w:val="Title"/>
    <w:basedOn w:val="Normalny"/>
    <w:link w:val="TytuZnak"/>
    <w:qFormat/>
    <w:rsid w:val="00B15384"/>
    <w:pPr>
      <w:suppressAutoHyphens w:val="0"/>
      <w:spacing w:after="120"/>
      <w:jc w:val="center"/>
    </w:pPr>
    <w:rPr>
      <w:rFonts w:ascii="Arial" w:hAnsi="Arial" w:cs="Times New Roman"/>
      <w:b/>
      <w:sz w:val="40"/>
      <w:szCs w:val="20"/>
      <w:lang w:val="x-none" w:eastAsia="x-none"/>
    </w:rPr>
  </w:style>
  <w:style w:type="character" w:customStyle="1" w:styleId="TytuZnak">
    <w:name w:val="Tytuł Znak"/>
    <w:link w:val="Tytu0"/>
    <w:rsid w:val="00B15384"/>
    <w:rPr>
      <w:rFonts w:ascii="Arial" w:hAnsi="Arial"/>
      <w:b/>
      <w:sz w:val="40"/>
      <w:lang w:val="x-none" w:eastAsia="x-none"/>
    </w:rPr>
  </w:style>
  <w:style w:type="paragraph" w:customStyle="1" w:styleId="ZnakZnakZnakZnakZnakZnakZnakZnakZnakZnakZnakZnakZnakZnakZnak1ZnakZnakZnakZnakZnak">
    <w:name w:val="Znak Znak Znak Znak Znak Znak Znak Znak Znak Znak Znak Znak Znak Znak Znak1 Znak Znak Znak Znak Znak"/>
    <w:basedOn w:val="Normalny"/>
    <w:rsid w:val="005761BC"/>
    <w:pPr>
      <w:suppressAutoHyphens w:val="0"/>
    </w:pPr>
    <w:rPr>
      <w:rFonts w:ascii="Arial" w:hAnsi="Arial" w:cs="Arial"/>
      <w:lang w:eastAsia="pl-PL"/>
    </w:rPr>
  </w:style>
  <w:style w:type="paragraph" w:customStyle="1" w:styleId="WW-Zawartotabeli1111">
    <w:name w:val="WW-Zawartość tabeli1111"/>
    <w:basedOn w:val="Tekstpodstawowy"/>
    <w:rsid w:val="001B41CA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szCs w:val="24"/>
    </w:rPr>
  </w:style>
  <w:style w:type="character" w:styleId="Odwoanieprzypisudolnego">
    <w:name w:val="footnote reference"/>
    <w:uiPriority w:val="99"/>
    <w:semiHidden/>
    <w:unhideWhenUsed/>
    <w:rsid w:val="00806E7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635553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635553"/>
    <w:rPr>
      <w:sz w:val="16"/>
      <w:szCs w:val="16"/>
      <w:lang w:val="x-none"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C163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C163D"/>
    <w:rPr>
      <w:rFonts w:cs="Verdana"/>
      <w:sz w:val="16"/>
      <w:szCs w:val="16"/>
      <w:lang w:eastAsia="zh-CN"/>
    </w:rPr>
  </w:style>
  <w:style w:type="character" w:styleId="Tytuksiki">
    <w:name w:val="Book Title"/>
    <w:uiPriority w:val="33"/>
    <w:qFormat/>
    <w:rsid w:val="003D76A4"/>
    <w:rPr>
      <w:b/>
      <w:bCs/>
      <w:smallCaps/>
      <w:spacing w:val="5"/>
    </w:rPr>
  </w:style>
  <w:style w:type="paragraph" w:customStyle="1" w:styleId="Standard">
    <w:name w:val="Standard"/>
    <w:rsid w:val="00FC339F"/>
    <w:pPr>
      <w:suppressAutoHyphens/>
      <w:autoSpaceDN w:val="0"/>
      <w:spacing w:after="160" w:line="24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customStyle="1" w:styleId="AkapitzlistZnak1">
    <w:name w:val="Akapit z listą Znak1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83ECE"/>
    <w:rPr>
      <w:rFonts w:ascii="Calibri" w:eastAsia="Calibri" w:hAnsi="Calibri" w:cs="Calibr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6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0D5E7-9C8E-4191-9547-141F32852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PRZENIESIENIE07</vt:lpstr>
    </vt:vector>
  </TitlesOfParts>
  <Company>HP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PRZENIESIENIE07</dc:title>
  <dc:creator>Artymowicz Bogdan</dc:creator>
  <cp:lastModifiedBy>Anna Jackowiak</cp:lastModifiedBy>
  <cp:revision>2</cp:revision>
  <cp:lastPrinted>2025-12-29T10:15:00Z</cp:lastPrinted>
  <dcterms:created xsi:type="dcterms:W3CDTF">2025-12-29T13:12:00Z</dcterms:created>
  <dcterms:modified xsi:type="dcterms:W3CDTF">2025-12-29T13:12:00Z</dcterms:modified>
</cp:coreProperties>
</file>